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FA0" w:rsidRPr="00795FA0" w:rsidRDefault="00795FA0" w:rsidP="00795FA0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7.</w:t>
      </w:r>
      <w:r w:rsidRPr="00795FA0">
        <w:rPr>
          <w:rFonts w:ascii="Times New Roman" w:hAnsi="Times New Roman" w:cs="Times New Roman"/>
          <w:b/>
          <w:sz w:val="28"/>
          <w:szCs w:val="28"/>
          <w:lang w:val="ru-RU"/>
        </w:rPr>
        <w:t>Материалы по контролю и оценке учебных достижений, обучающихся (письменные контрольные задания, тестовые задания, вопросы к рубежным контролям, экзаменационные билеты и др.)</w:t>
      </w:r>
    </w:p>
    <w:p w:rsidR="00795FA0" w:rsidRPr="00795FA0" w:rsidRDefault="00795FA0" w:rsidP="00795FA0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95FA0" w:rsidRPr="00795FA0" w:rsidRDefault="00795FA0" w:rsidP="00795FA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95FA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</w:t>
      </w:r>
      <w:r w:rsidRPr="00795FA0">
        <w:rPr>
          <w:rFonts w:ascii="Times New Roman" w:hAnsi="Times New Roman" w:cs="Times New Roman"/>
          <w:sz w:val="28"/>
          <w:szCs w:val="28"/>
          <w:lang w:val="ru-RU"/>
        </w:rPr>
        <w:t>Контрольные вопросы являются одной из форм самопроверки знаний и дают студенту возможность оперативной оценки своей подготовленности по данной теме и определения готовности к изучению следующей темы. Кроме того, контрольные вопросы для зачета составлены таким образом, что решают задачи проверки понимания понятийного аппарата учебной дисциплины, фактического материала, причинно-следственных, сравнивать,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95FA0">
        <w:rPr>
          <w:rFonts w:ascii="Times New Roman" w:hAnsi="Times New Roman" w:cs="Times New Roman"/>
          <w:sz w:val="28"/>
          <w:szCs w:val="28"/>
          <w:lang w:val="ru-RU"/>
        </w:rPr>
        <w:t>конкретизировать и доказывать свое мнение с помощью аргументов, обобщать и систематизировать знания.</w:t>
      </w:r>
    </w:p>
    <w:p w:rsidR="00795FA0" w:rsidRDefault="00795FA0" w:rsidP="00C37723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37723" w:rsidRPr="00C849AB" w:rsidRDefault="004F1C8C" w:rsidP="00C37723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849AB">
        <w:rPr>
          <w:rFonts w:ascii="Times New Roman" w:hAnsi="Times New Roman" w:cs="Times New Roman"/>
          <w:b/>
          <w:sz w:val="28"/>
          <w:szCs w:val="28"/>
          <w:lang w:val="ru-RU"/>
        </w:rPr>
        <w:t>Экзаменационные вопросы по Теории источниковедения</w:t>
      </w:r>
    </w:p>
    <w:p w:rsidR="00C37723" w:rsidRPr="00B70D36" w:rsidRDefault="00C37723" w:rsidP="00C3772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70D36">
        <w:rPr>
          <w:rFonts w:ascii="Times New Roman" w:hAnsi="Times New Roman" w:cs="Times New Roman"/>
          <w:sz w:val="28"/>
          <w:szCs w:val="28"/>
          <w:lang w:val="ru-RU"/>
        </w:rPr>
        <w:t>1. Цели источниковедческого анализа.</w:t>
      </w:r>
    </w:p>
    <w:p w:rsidR="00C37723" w:rsidRPr="00B70D36" w:rsidRDefault="00C37723" w:rsidP="00C3772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70D36">
        <w:rPr>
          <w:rFonts w:ascii="Times New Roman" w:hAnsi="Times New Roman" w:cs="Times New Roman"/>
          <w:sz w:val="28"/>
          <w:szCs w:val="28"/>
          <w:lang w:val="ru-RU"/>
        </w:rPr>
        <w:t>2. Методы и структура источниковедческого анализа.</w:t>
      </w:r>
    </w:p>
    <w:p w:rsidR="00C37723" w:rsidRPr="00B70D36" w:rsidRDefault="00C37723" w:rsidP="00C3772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70D36">
        <w:rPr>
          <w:rFonts w:ascii="Times New Roman" w:hAnsi="Times New Roman" w:cs="Times New Roman"/>
          <w:sz w:val="28"/>
          <w:szCs w:val="28"/>
          <w:lang w:val="ru-RU"/>
        </w:rPr>
        <w:t>3. Методика изучения источника и проблемы текстологии.</w:t>
      </w:r>
    </w:p>
    <w:p w:rsidR="00C37723" w:rsidRPr="00B70D36" w:rsidRDefault="00C37723" w:rsidP="00C3772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70D36">
        <w:rPr>
          <w:rFonts w:ascii="Times New Roman" w:hAnsi="Times New Roman" w:cs="Times New Roman"/>
          <w:sz w:val="28"/>
          <w:szCs w:val="28"/>
          <w:lang w:val="ru-RU"/>
        </w:rPr>
        <w:t>4. Поиск, выявление и отбор письменных источников</w:t>
      </w:r>
    </w:p>
    <w:p w:rsidR="00C37723" w:rsidRPr="00B70D36" w:rsidRDefault="00C37723" w:rsidP="00C3772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70D36">
        <w:rPr>
          <w:rFonts w:ascii="Times New Roman" w:hAnsi="Times New Roman" w:cs="Times New Roman"/>
          <w:sz w:val="28"/>
          <w:szCs w:val="28"/>
          <w:lang w:val="ru-RU"/>
        </w:rPr>
        <w:t>5. Источниковедческая критика письменных источников</w:t>
      </w:r>
    </w:p>
    <w:p w:rsidR="00C37723" w:rsidRPr="00B70D36" w:rsidRDefault="00C37723" w:rsidP="00C3772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70D36">
        <w:rPr>
          <w:rFonts w:ascii="Times New Roman" w:hAnsi="Times New Roman" w:cs="Times New Roman"/>
          <w:sz w:val="28"/>
          <w:szCs w:val="28"/>
          <w:lang w:val="ru-RU"/>
        </w:rPr>
        <w:t>6. Определение внешних особенностей письменного источника</w:t>
      </w:r>
    </w:p>
    <w:p w:rsidR="00C37723" w:rsidRPr="00B70D36" w:rsidRDefault="00C37723" w:rsidP="00C3772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70D36">
        <w:rPr>
          <w:rFonts w:ascii="Times New Roman" w:hAnsi="Times New Roman" w:cs="Times New Roman"/>
          <w:sz w:val="28"/>
          <w:szCs w:val="28"/>
          <w:lang w:val="ru-RU"/>
        </w:rPr>
        <w:t>7. Установление происхождения источника</w:t>
      </w:r>
    </w:p>
    <w:p w:rsidR="00C37723" w:rsidRPr="00B70D36" w:rsidRDefault="00C37723" w:rsidP="00C3772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70D36">
        <w:rPr>
          <w:rFonts w:ascii="Times New Roman" w:hAnsi="Times New Roman" w:cs="Times New Roman"/>
          <w:sz w:val="28"/>
          <w:szCs w:val="28"/>
          <w:lang w:val="ru-RU"/>
        </w:rPr>
        <w:t>8. Установление времени возникновения текста (датировка)</w:t>
      </w:r>
    </w:p>
    <w:p w:rsidR="00C37723" w:rsidRPr="00B70D36" w:rsidRDefault="00C37723" w:rsidP="00C3772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70D36">
        <w:rPr>
          <w:rFonts w:ascii="Times New Roman" w:hAnsi="Times New Roman" w:cs="Times New Roman"/>
          <w:sz w:val="28"/>
          <w:szCs w:val="28"/>
          <w:lang w:val="ru-RU"/>
        </w:rPr>
        <w:t>9. Установление места возникновения источника (Локализация источника)</w:t>
      </w:r>
    </w:p>
    <w:p w:rsidR="00C37723" w:rsidRPr="00B70D36" w:rsidRDefault="00C37723" w:rsidP="00C3772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70D36">
        <w:rPr>
          <w:rFonts w:ascii="Times New Roman" w:hAnsi="Times New Roman" w:cs="Times New Roman"/>
          <w:sz w:val="28"/>
          <w:szCs w:val="28"/>
          <w:lang w:val="ru-RU"/>
        </w:rPr>
        <w:t>10. Установления авторства. (Атрибуция источника)</w:t>
      </w:r>
    </w:p>
    <w:p w:rsidR="00C37723" w:rsidRPr="00B70D36" w:rsidRDefault="00C37723" w:rsidP="00C3772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70D36">
        <w:rPr>
          <w:rFonts w:ascii="Times New Roman" w:hAnsi="Times New Roman" w:cs="Times New Roman"/>
          <w:sz w:val="28"/>
          <w:szCs w:val="28"/>
          <w:lang w:val="ru-RU"/>
        </w:rPr>
        <w:t>11. Интерпретация или истолкование текста (выяснение смыслов текста, правильное его понимание)</w:t>
      </w:r>
    </w:p>
    <w:p w:rsidR="00C37723" w:rsidRPr="00B70D36" w:rsidRDefault="00C37723" w:rsidP="00C3772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70D36">
        <w:rPr>
          <w:rFonts w:ascii="Times New Roman" w:hAnsi="Times New Roman" w:cs="Times New Roman"/>
          <w:sz w:val="28"/>
          <w:szCs w:val="28"/>
          <w:lang w:val="ru-RU"/>
        </w:rPr>
        <w:t>12. Изучение фактического содержания письменного источника и выяснение его соответствия исторической действительности</w:t>
      </w:r>
    </w:p>
    <w:p w:rsidR="00DC15EF" w:rsidRDefault="00C37723" w:rsidP="00C3772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986D92">
        <w:rPr>
          <w:rFonts w:ascii="Times New Roman" w:hAnsi="Times New Roman" w:cs="Times New Roman"/>
          <w:sz w:val="28"/>
          <w:szCs w:val="28"/>
          <w:lang w:val="ru-RU"/>
        </w:rPr>
        <w:t>13. Источниковедческий синтез</w:t>
      </w:r>
    </w:p>
    <w:p w:rsidR="004F1C8C" w:rsidRPr="004F1C8C" w:rsidRDefault="004F1C8C" w:rsidP="004F1C8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14.</w:t>
      </w:r>
      <w:r w:rsidRPr="004F1C8C">
        <w:rPr>
          <w:lang w:val="ru-RU"/>
        </w:rPr>
        <w:t xml:space="preserve"> </w:t>
      </w:r>
      <w:r w:rsidRPr="004F1C8C">
        <w:rPr>
          <w:rFonts w:ascii="Times New Roman" w:hAnsi="Times New Roman" w:cs="Times New Roman"/>
          <w:sz w:val="28"/>
          <w:szCs w:val="28"/>
          <w:lang w:val="ru-RU"/>
        </w:rPr>
        <w:t xml:space="preserve">Виды информации о прошлом. </w:t>
      </w:r>
    </w:p>
    <w:p w:rsidR="004F1C8C" w:rsidRDefault="004F1C8C" w:rsidP="00C3772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15. </w:t>
      </w:r>
      <w:r w:rsidRPr="004F1C8C">
        <w:rPr>
          <w:rFonts w:ascii="Times New Roman" w:hAnsi="Times New Roman" w:cs="Times New Roman"/>
          <w:sz w:val="28"/>
          <w:szCs w:val="28"/>
          <w:lang w:val="ru-RU"/>
        </w:rPr>
        <w:t xml:space="preserve">Исторический источник и исторический факт. </w:t>
      </w:r>
    </w:p>
    <w:p w:rsidR="004F1C8C" w:rsidRDefault="004F1C8C" w:rsidP="004F1C8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16. </w:t>
      </w:r>
      <w:r w:rsidRPr="004F1C8C">
        <w:rPr>
          <w:rFonts w:ascii="Times New Roman" w:hAnsi="Times New Roman" w:cs="Times New Roman"/>
          <w:sz w:val="28"/>
          <w:szCs w:val="28"/>
          <w:lang w:val="ru-RU"/>
        </w:rPr>
        <w:t xml:space="preserve">Определение предмета и задач источниковедения </w:t>
      </w:r>
    </w:p>
    <w:p w:rsidR="004F1C8C" w:rsidRPr="004F1C8C" w:rsidRDefault="004F1C8C" w:rsidP="004F1C8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17</w:t>
      </w:r>
      <w:r w:rsidRPr="004F1C8C">
        <w:rPr>
          <w:rFonts w:ascii="Times New Roman" w:hAnsi="Times New Roman" w:cs="Times New Roman"/>
          <w:sz w:val="28"/>
          <w:szCs w:val="28"/>
          <w:lang w:val="ru-RU"/>
        </w:rPr>
        <w:t>. Содержание и структура источниковедения. Источниковедение и историческое исследование.</w:t>
      </w:r>
    </w:p>
    <w:p w:rsidR="004F1C8C" w:rsidRPr="004F1C8C" w:rsidRDefault="004F1C8C" w:rsidP="004F1C8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18</w:t>
      </w:r>
      <w:r w:rsidRPr="004F1C8C">
        <w:rPr>
          <w:rFonts w:ascii="Times New Roman" w:hAnsi="Times New Roman" w:cs="Times New Roman"/>
          <w:sz w:val="28"/>
          <w:szCs w:val="28"/>
          <w:lang w:val="ru-RU"/>
        </w:rPr>
        <w:t xml:space="preserve">.Междисциплинарный характер источниковедения. </w:t>
      </w:r>
    </w:p>
    <w:p w:rsidR="004F1C8C" w:rsidRDefault="004F1C8C" w:rsidP="004F1C8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19</w:t>
      </w:r>
      <w:r w:rsidRPr="004F1C8C">
        <w:rPr>
          <w:rFonts w:ascii="Times New Roman" w:hAnsi="Times New Roman" w:cs="Times New Roman"/>
          <w:sz w:val="28"/>
          <w:szCs w:val="28"/>
          <w:lang w:val="ru-RU"/>
        </w:rPr>
        <w:t>.Источниковедение и система вспомогат</w:t>
      </w:r>
      <w:r>
        <w:rPr>
          <w:rFonts w:ascii="Times New Roman" w:hAnsi="Times New Roman" w:cs="Times New Roman"/>
          <w:sz w:val="28"/>
          <w:szCs w:val="28"/>
          <w:lang w:val="ru-RU"/>
        </w:rPr>
        <w:t>ельных исторических дисциплин. 20</w:t>
      </w:r>
      <w:r w:rsidRPr="004F1C8C">
        <w:rPr>
          <w:rFonts w:ascii="Times New Roman" w:hAnsi="Times New Roman" w:cs="Times New Roman"/>
          <w:sz w:val="28"/>
          <w:szCs w:val="28"/>
          <w:lang w:val="ru-RU"/>
        </w:rPr>
        <w:t>.Теоретическое и конкретное источниковедение</w:t>
      </w:r>
    </w:p>
    <w:p w:rsidR="00A10C18" w:rsidRPr="00A10C18" w:rsidRDefault="00A10C18" w:rsidP="00A10C18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21. </w:t>
      </w:r>
      <w:r w:rsidRPr="00A10C18">
        <w:rPr>
          <w:rFonts w:ascii="Times New Roman" w:hAnsi="Times New Roman" w:cs="Times New Roman"/>
          <w:sz w:val="28"/>
          <w:szCs w:val="28"/>
          <w:lang w:val="ru-RU"/>
        </w:rPr>
        <w:t xml:space="preserve">Отечественные и зарубежные исследователи о понятии «исторический источник». </w:t>
      </w:r>
    </w:p>
    <w:p w:rsidR="00A10C18" w:rsidRPr="00A10C18" w:rsidRDefault="00A10C18" w:rsidP="00A10C18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A10C18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A10C18">
        <w:rPr>
          <w:rFonts w:ascii="Times New Roman" w:hAnsi="Times New Roman" w:cs="Times New Roman"/>
          <w:sz w:val="28"/>
          <w:szCs w:val="28"/>
          <w:lang w:val="ru-RU"/>
        </w:rPr>
        <w:t xml:space="preserve">Источник как средство познания для историка. Позитивистские методы исторического исследования. </w:t>
      </w:r>
    </w:p>
    <w:p w:rsidR="00A10C18" w:rsidRPr="00A10C18" w:rsidRDefault="00A10C18" w:rsidP="00A10C18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23.</w:t>
      </w:r>
      <w:r w:rsidRPr="00A10C18">
        <w:rPr>
          <w:rFonts w:ascii="Times New Roman" w:hAnsi="Times New Roman" w:cs="Times New Roman"/>
          <w:sz w:val="28"/>
          <w:szCs w:val="28"/>
          <w:lang w:val="ru-RU"/>
        </w:rPr>
        <w:t xml:space="preserve"> Классификация исторических источников</w:t>
      </w:r>
    </w:p>
    <w:p w:rsidR="00A10C18" w:rsidRPr="00A10C18" w:rsidRDefault="00A10C18" w:rsidP="00A10C18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24.</w:t>
      </w:r>
      <w:r w:rsidRPr="00A10C18">
        <w:rPr>
          <w:rFonts w:ascii="Times New Roman" w:hAnsi="Times New Roman" w:cs="Times New Roman"/>
          <w:sz w:val="28"/>
          <w:szCs w:val="28"/>
          <w:lang w:val="ru-RU"/>
        </w:rPr>
        <w:t xml:space="preserve">Понятие источниковедческой критики. Критика источников в российской исторической науке XIX – начала XX вв. </w:t>
      </w:r>
    </w:p>
    <w:p w:rsidR="00A10C18" w:rsidRDefault="00A10C18" w:rsidP="00A10C18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A10C18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A10C18">
        <w:rPr>
          <w:rFonts w:ascii="Times New Roman" w:hAnsi="Times New Roman" w:cs="Times New Roman"/>
          <w:sz w:val="28"/>
          <w:szCs w:val="28"/>
          <w:lang w:val="ru-RU"/>
        </w:rPr>
        <w:t xml:space="preserve">Труды </w:t>
      </w:r>
      <w:proofErr w:type="spellStart"/>
      <w:r w:rsidRPr="00A10C18">
        <w:rPr>
          <w:rFonts w:ascii="Times New Roman" w:hAnsi="Times New Roman" w:cs="Times New Roman"/>
          <w:sz w:val="28"/>
          <w:szCs w:val="28"/>
          <w:lang w:val="ru-RU"/>
        </w:rPr>
        <w:t>В.О.Ключевского</w:t>
      </w:r>
      <w:proofErr w:type="spellEnd"/>
      <w:r w:rsidRPr="00A10C1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A10C18">
        <w:rPr>
          <w:rFonts w:ascii="Times New Roman" w:hAnsi="Times New Roman" w:cs="Times New Roman"/>
          <w:sz w:val="28"/>
          <w:szCs w:val="28"/>
          <w:lang w:val="ru-RU"/>
        </w:rPr>
        <w:t>А.С.Лаппо</w:t>
      </w:r>
      <w:proofErr w:type="spellEnd"/>
      <w:r w:rsidRPr="00A10C18">
        <w:rPr>
          <w:rFonts w:ascii="Times New Roman" w:hAnsi="Times New Roman" w:cs="Times New Roman"/>
          <w:sz w:val="28"/>
          <w:szCs w:val="28"/>
          <w:lang w:val="ru-RU"/>
        </w:rPr>
        <w:t xml:space="preserve">-Данилевского. </w:t>
      </w:r>
    </w:p>
    <w:p w:rsidR="00A10C18" w:rsidRPr="00A10C18" w:rsidRDefault="00A10C18" w:rsidP="00A10C18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26. </w:t>
      </w:r>
      <w:r w:rsidRPr="00A10C18">
        <w:rPr>
          <w:rFonts w:ascii="Times New Roman" w:hAnsi="Times New Roman" w:cs="Times New Roman"/>
          <w:sz w:val="28"/>
          <w:szCs w:val="28"/>
          <w:lang w:val="ru-RU"/>
        </w:rPr>
        <w:t>Проблемы критики источников в советском источниковед</w:t>
      </w:r>
      <w:r>
        <w:rPr>
          <w:rFonts w:ascii="Times New Roman" w:hAnsi="Times New Roman" w:cs="Times New Roman"/>
          <w:sz w:val="28"/>
          <w:szCs w:val="28"/>
          <w:lang w:val="ru-RU"/>
        </w:rPr>
        <w:t>ении (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С.Н.Валк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A10C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10C18">
        <w:rPr>
          <w:rFonts w:ascii="Times New Roman" w:hAnsi="Times New Roman" w:cs="Times New Roman"/>
          <w:sz w:val="28"/>
          <w:szCs w:val="28"/>
          <w:lang w:val="ru-RU"/>
        </w:rPr>
        <w:t>А.П.Пронштейн</w:t>
      </w:r>
      <w:proofErr w:type="spellEnd"/>
      <w:proofErr w:type="gramEnd"/>
      <w:r w:rsidRPr="00A10C1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A10C18">
        <w:rPr>
          <w:rFonts w:ascii="Times New Roman" w:hAnsi="Times New Roman" w:cs="Times New Roman"/>
          <w:sz w:val="28"/>
          <w:szCs w:val="28"/>
          <w:lang w:val="ru-RU"/>
        </w:rPr>
        <w:t>Л.Н.Пушкарев</w:t>
      </w:r>
      <w:proofErr w:type="spellEnd"/>
      <w:r w:rsidRPr="00A10C18">
        <w:rPr>
          <w:rFonts w:ascii="Times New Roman" w:hAnsi="Times New Roman" w:cs="Times New Roman"/>
          <w:sz w:val="28"/>
          <w:szCs w:val="28"/>
          <w:lang w:val="ru-RU"/>
        </w:rPr>
        <w:t xml:space="preserve"> и др.). </w:t>
      </w:r>
    </w:p>
    <w:p w:rsidR="00A10C18" w:rsidRPr="00A10C18" w:rsidRDefault="00A10C18" w:rsidP="00A10C18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27</w:t>
      </w:r>
      <w:r w:rsidRPr="00A10C1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A10C18">
        <w:rPr>
          <w:rFonts w:ascii="Times New Roman" w:hAnsi="Times New Roman" w:cs="Times New Roman"/>
          <w:sz w:val="28"/>
          <w:szCs w:val="28"/>
          <w:lang w:val="ru-RU"/>
        </w:rPr>
        <w:tab/>
        <w:t>Современные представления, новые тенденции в критике исторических источников. (</w:t>
      </w:r>
      <w:proofErr w:type="spellStart"/>
      <w:r w:rsidRPr="00A10C18">
        <w:rPr>
          <w:rFonts w:ascii="Times New Roman" w:hAnsi="Times New Roman" w:cs="Times New Roman"/>
          <w:sz w:val="28"/>
          <w:szCs w:val="28"/>
          <w:lang w:val="ru-RU"/>
        </w:rPr>
        <w:t>И.Н.Д</w:t>
      </w:r>
      <w:r>
        <w:rPr>
          <w:rFonts w:ascii="Times New Roman" w:hAnsi="Times New Roman" w:cs="Times New Roman"/>
          <w:sz w:val="28"/>
          <w:szCs w:val="28"/>
          <w:lang w:val="ru-RU"/>
        </w:rPr>
        <w:t>анилевский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О.М.Медушевская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10C18">
        <w:rPr>
          <w:rFonts w:ascii="Times New Roman" w:hAnsi="Times New Roman" w:cs="Times New Roman"/>
          <w:sz w:val="28"/>
          <w:szCs w:val="28"/>
          <w:lang w:val="ru-RU"/>
        </w:rPr>
        <w:t>др.).</w:t>
      </w:r>
    </w:p>
    <w:p w:rsidR="00A10C18" w:rsidRDefault="00A10C18" w:rsidP="00A10C18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28.</w:t>
      </w:r>
      <w:r w:rsidRPr="00A10C18">
        <w:rPr>
          <w:rFonts w:ascii="Times New Roman" w:hAnsi="Times New Roman" w:cs="Times New Roman"/>
          <w:sz w:val="28"/>
          <w:szCs w:val="28"/>
          <w:lang w:val="ru-RU"/>
        </w:rPr>
        <w:t xml:space="preserve"> Герменевтические подходы к изучению источников.</w:t>
      </w:r>
    </w:p>
    <w:p w:rsidR="00A10C18" w:rsidRDefault="00A10C18" w:rsidP="00A10C18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29.</w:t>
      </w:r>
      <w:r w:rsidR="00190959" w:rsidRPr="00190959">
        <w:rPr>
          <w:lang w:val="ru-RU"/>
        </w:rPr>
        <w:t xml:space="preserve"> </w:t>
      </w:r>
      <w:r w:rsidR="00190959" w:rsidRPr="00190959">
        <w:rPr>
          <w:rFonts w:ascii="Times New Roman" w:hAnsi="Times New Roman" w:cs="Times New Roman"/>
          <w:sz w:val="28"/>
          <w:szCs w:val="28"/>
          <w:lang w:val="ru-RU"/>
        </w:rPr>
        <w:t>Внешняя критика</w:t>
      </w:r>
      <w:r w:rsidR="0019095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90959" w:rsidRDefault="00190959" w:rsidP="00A10C18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30. </w:t>
      </w:r>
      <w:r w:rsidRPr="00190959">
        <w:rPr>
          <w:rFonts w:ascii="Times New Roman" w:hAnsi="Times New Roman" w:cs="Times New Roman"/>
          <w:sz w:val="28"/>
          <w:szCs w:val="28"/>
          <w:lang w:val="ru-RU"/>
        </w:rPr>
        <w:t>Внутренняя критика</w:t>
      </w:r>
    </w:p>
    <w:p w:rsidR="00A56CBD" w:rsidRPr="00A56CBD" w:rsidRDefault="00A56CBD" w:rsidP="00A56CB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31. </w:t>
      </w:r>
      <w:r w:rsidRPr="00A56CBD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Государственный архивный фонд. </w:t>
      </w:r>
    </w:p>
    <w:p w:rsidR="00A56CBD" w:rsidRPr="00A56CBD" w:rsidRDefault="00A56CBD" w:rsidP="00A56CB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A56CBD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0E2F9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56CBD">
        <w:rPr>
          <w:rFonts w:ascii="Times New Roman" w:hAnsi="Times New Roman" w:cs="Times New Roman"/>
          <w:sz w:val="28"/>
          <w:szCs w:val="28"/>
          <w:lang w:val="ru-RU"/>
        </w:rPr>
        <w:t xml:space="preserve">Центральные и местные архивы. Другие хранилища исторических источников. </w:t>
      </w:r>
    </w:p>
    <w:p w:rsidR="00A56CBD" w:rsidRPr="00A56CBD" w:rsidRDefault="00A56CBD" w:rsidP="00A56CB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A56CBD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0E2F95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A56CBD">
        <w:rPr>
          <w:rFonts w:ascii="Times New Roman" w:hAnsi="Times New Roman" w:cs="Times New Roman"/>
          <w:sz w:val="28"/>
          <w:szCs w:val="28"/>
          <w:lang w:val="ru-RU"/>
        </w:rPr>
        <w:t xml:space="preserve">.Личные фонды. </w:t>
      </w:r>
    </w:p>
    <w:p w:rsidR="00A56CBD" w:rsidRPr="00A56CBD" w:rsidRDefault="000E2F95" w:rsidP="00A56CB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A56CBD" w:rsidRPr="00A56CBD">
        <w:rPr>
          <w:rFonts w:ascii="Times New Roman" w:hAnsi="Times New Roman" w:cs="Times New Roman"/>
          <w:sz w:val="28"/>
          <w:szCs w:val="28"/>
          <w:lang w:val="ru-RU"/>
        </w:rPr>
        <w:t xml:space="preserve">4.Текущие архивы. Зарубежные хранилища. </w:t>
      </w:r>
    </w:p>
    <w:p w:rsidR="00A56CBD" w:rsidRDefault="000E2F95" w:rsidP="00A56CB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A56CBD" w:rsidRPr="00A56CBD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="004C07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56CBD" w:rsidRPr="00A56CBD">
        <w:rPr>
          <w:rFonts w:ascii="Times New Roman" w:hAnsi="Times New Roman" w:cs="Times New Roman"/>
          <w:sz w:val="28"/>
          <w:szCs w:val="28"/>
          <w:lang w:val="ru-RU"/>
        </w:rPr>
        <w:t>Периодическая печать. Мемуары. Записи бесед</w:t>
      </w:r>
      <w:r w:rsidR="004C075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C075B" w:rsidRDefault="004C075B" w:rsidP="00A56CB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36. </w:t>
      </w:r>
      <w:r w:rsidRPr="004C075B">
        <w:rPr>
          <w:rFonts w:ascii="Times New Roman" w:hAnsi="Times New Roman" w:cs="Times New Roman"/>
          <w:sz w:val="28"/>
          <w:szCs w:val="28"/>
          <w:lang w:val="ru-RU"/>
        </w:rPr>
        <w:t>Последовательность и методы работы исследователя с источником</w:t>
      </w:r>
    </w:p>
    <w:p w:rsidR="004C075B" w:rsidRPr="004C075B" w:rsidRDefault="004C075B" w:rsidP="004C075B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37. </w:t>
      </w:r>
      <w:r w:rsidRPr="004C075B">
        <w:rPr>
          <w:rFonts w:ascii="Times New Roman" w:hAnsi="Times New Roman" w:cs="Times New Roman"/>
          <w:sz w:val="28"/>
          <w:szCs w:val="28"/>
          <w:lang w:val="ru-RU"/>
        </w:rPr>
        <w:t xml:space="preserve">Критика исторических источников в работах </w:t>
      </w:r>
      <w:proofErr w:type="spellStart"/>
      <w:r w:rsidRPr="004C075B">
        <w:rPr>
          <w:rFonts w:ascii="Times New Roman" w:hAnsi="Times New Roman" w:cs="Times New Roman"/>
          <w:sz w:val="28"/>
          <w:szCs w:val="28"/>
          <w:lang w:val="ru-RU"/>
        </w:rPr>
        <w:t>В.Н.Татищева</w:t>
      </w:r>
      <w:proofErr w:type="spellEnd"/>
      <w:r w:rsidRPr="004C075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4C075B">
        <w:rPr>
          <w:rFonts w:ascii="Times New Roman" w:hAnsi="Times New Roman" w:cs="Times New Roman"/>
          <w:sz w:val="28"/>
          <w:szCs w:val="28"/>
          <w:lang w:val="ru-RU"/>
        </w:rPr>
        <w:t>Г.Ф.Миллера</w:t>
      </w:r>
      <w:proofErr w:type="spellEnd"/>
      <w:r w:rsidRPr="004C075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4C075B">
        <w:rPr>
          <w:rFonts w:ascii="Times New Roman" w:hAnsi="Times New Roman" w:cs="Times New Roman"/>
          <w:sz w:val="28"/>
          <w:szCs w:val="28"/>
          <w:lang w:val="ru-RU"/>
        </w:rPr>
        <w:t>И.Н.Болтина</w:t>
      </w:r>
      <w:proofErr w:type="spellEnd"/>
      <w:r w:rsidRPr="004C075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4C075B">
        <w:rPr>
          <w:rFonts w:ascii="Times New Roman" w:hAnsi="Times New Roman" w:cs="Times New Roman"/>
          <w:sz w:val="28"/>
          <w:szCs w:val="28"/>
          <w:lang w:val="ru-RU"/>
        </w:rPr>
        <w:t>А.Л.Шлецера</w:t>
      </w:r>
      <w:proofErr w:type="spellEnd"/>
      <w:r w:rsidRPr="004C075B">
        <w:rPr>
          <w:rFonts w:ascii="Times New Roman" w:hAnsi="Times New Roman" w:cs="Times New Roman"/>
          <w:sz w:val="28"/>
          <w:szCs w:val="28"/>
          <w:lang w:val="ru-RU"/>
        </w:rPr>
        <w:t xml:space="preserve"> и др.</w:t>
      </w:r>
    </w:p>
    <w:p w:rsidR="004C075B" w:rsidRPr="004C075B" w:rsidRDefault="004C075B" w:rsidP="004C075B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38.</w:t>
      </w:r>
      <w:r w:rsidRPr="004C075B">
        <w:rPr>
          <w:rFonts w:ascii="Times New Roman" w:hAnsi="Times New Roman" w:cs="Times New Roman"/>
          <w:sz w:val="28"/>
          <w:szCs w:val="28"/>
          <w:lang w:val="ru-RU"/>
        </w:rPr>
        <w:t>Развитие источниковедения в XIX – начале XX вв.</w:t>
      </w:r>
    </w:p>
    <w:p w:rsidR="004C075B" w:rsidRPr="004C075B" w:rsidRDefault="004C075B" w:rsidP="004C075B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C075B">
        <w:rPr>
          <w:rFonts w:ascii="Times New Roman" w:hAnsi="Times New Roman" w:cs="Times New Roman"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4C075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4C075B">
        <w:rPr>
          <w:rFonts w:ascii="Times New Roman" w:hAnsi="Times New Roman" w:cs="Times New Roman"/>
          <w:sz w:val="28"/>
          <w:szCs w:val="28"/>
          <w:lang w:val="ru-RU"/>
        </w:rPr>
        <w:tab/>
        <w:t>Особенности собирания и публикации источников во второй половине XIX – начале XX вв.</w:t>
      </w:r>
    </w:p>
    <w:p w:rsidR="004C075B" w:rsidRDefault="004C075B" w:rsidP="004C075B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C075B">
        <w:rPr>
          <w:rFonts w:ascii="Times New Roman" w:hAnsi="Times New Roman" w:cs="Times New Roman"/>
          <w:sz w:val="28"/>
          <w:szCs w:val="28"/>
          <w:lang w:val="ru-RU"/>
        </w:rPr>
        <w:t>4</w:t>
      </w:r>
      <w:r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4C075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4C075B">
        <w:rPr>
          <w:rFonts w:ascii="Times New Roman" w:hAnsi="Times New Roman" w:cs="Times New Roman"/>
          <w:sz w:val="28"/>
          <w:szCs w:val="28"/>
          <w:lang w:val="ru-RU"/>
        </w:rPr>
        <w:tab/>
        <w:t xml:space="preserve">Разработка теоретических проблем источниковедения и методов критики исторических источников в трудах </w:t>
      </w:r>
      <w:proofErr w:type="spellStart"/>
      <w:r w:rsidRPr="004C075B">
        <w:rPr>
          <w:rFonts w:ascii="Times New Roman" w:hAnsi="Times New Roman" w:cs="Times New Roman"/>
          <w:sz w:val="28"/>
          <w:szCs w:val="28"/>
          <w:lang w:val="ru-RU"/>
        </w:rPr>
        <w:t>В.О.Ключевского</w:t>
      </w:r>
      <w:proofErr w:type="spellEnd"/>
      <w:r w:rsidRPr="004C075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4C075B">
        <w:rPr>
          <w:rFonts w:ascii="Times New Roman" w:hAnsi="Times New Roman" w:cs="Times New Roman"/>
          <w:sz w:val="28"/>
          <w:szCs w:val="28"/>
          <w:lang w:val="ru-RU"/>
        </w:rPr>
        <w:t>К.Н.Бестужева</w:t>
      </w:r>
      <w:proofErr w:type="spellEnd"/>
      <w:r w:rsidRPr="004C075B">
        <w:rPr>
          <w:rFonts w:ascii="Times New Roman" w:hAnsi="Times New Roman" w:cs="Times New Roman"/>
          <w:sz w:val="28"/>
          <w:szCs w:val="28"/>
          <w:lang w:val="ru-RU"/>
        </w:rPr>
        <w:t xml:space="preserve">-Рюмина, </w:t>
      </w:r>
      <w:proofErr w:type="spellStart"/>
      <w:r w:rsidRPr="004C075B">
        <w:rPr>
          <w:rFonts w:ascii="Times New Roman" w:hAnsi="Times New Roman" w:cs="Times New Roman"/>
          <w:sz w:val="28"/>
          <w:szCs w:val="28"/>
          <w:lang w:val="ru-RU"/>
        </w:rPr>
        <w:t>А.А.Ш</w:t>
      </w:r>
      <w:r>
        <w:rPr>
          <w:rFonts w:ascii="Times New Roman" w:hAnsi="Times New Roman" w:cs="Times New Roman"/>
          <w:sz w:val="28"/>
          <w:szCs w:val="28"/>
          <w:lang w:val="ru-RU"/>
        </w:rPr>
        <w:t>ахматова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А.С.Лаппо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-Данилевский.</w:t>
      </w:r>
    </w:p>
    <w:p w:rsidR="008A301B" w:rsidRPr="008A301B" w:rsidRDefault="008A301B" w:rsidP="008A301B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41</w:t>
      </w:r>
      <w:r w:rsidRPr="008A301B">
        <w:rPr>
          <w:rFonts w:ascii="Times New Roman" w:hAnsi="Times New Roman" w:cs="Times New Roman"/>
          <w:sz w:val="28"/>
          <w:szCs w:val="28"/>
          <w:lang w:val="ru-RU"/>
        </w:rPr>
        <w:t xml:space="preserve">. Эпиграфические памятники. Общая характеристика и особенности </w:t>
      </w:r>
    </w:p>
    <w:p w:rsidR="008A301B" w:rsidRPr="008A301B" w:rsidRDefault="008A301B" w:rsidP="008A301B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8A301B">
        <w:rPr>
          <w:rFonts w:ascii="Times New Roman" w:hAnsi="Times New Roman" w:cs="Times New Roman"/>
          <w:sz w:val="28"/>
          <w:szCs w:val="28"/>
          <w:lang w:val="ru-RU"/>
        </w:rPr>
        <w:t>2. Понятия «летописный свод», «летопись», «летописная запись», Редакции, изводы, списки.</w:t>
      </w:r>
    </w:p>
    <w:p w:rsidR="008A301B" w:rsidRPr="008A301B" w:rsidRDefault="008A301B" w:rsidP="008A301B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8A301B">
        <w:rPr>
          <w:rFonts w:ascii="Times New Roman" w:hAnsi="Times New Roman" w:cs="Times New Roman"/>
          <w:sz w:val="28"/>
          <w:szCs w:val="28"/>
          <w:lang w:val="ru-RU"/>
        </w:rPr>
        <w:t>3. «Повесть временных лет» ее состав и предшествовавшие ей своды.</w:t>
      </w:r>
    </w:p>
    <w:p w:rsidR="008A301B" w:rsidRPr="008A301B" w:rsidRDefault="008A301B" w:rsidP="008A301B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8A301B">
        <w:rPr>
          <w:rFonts w:ascii="Times New Roman" w:hAnsi="Times New Roman" w:cs="Times New Roman"/>
          <w:sz w:val="28"/>
          <w:szCs w:val="28"/>
          <w:lang w:val="ru-RU"/>
        </w:rPr>
        <w:t>4. Древнейшие тюркские источники.  Рашид ад-дин «Сборник летописей».</w:t>
      </w:r>
    </w:p>
    <w:p w:rsidR="003629DD" w:rsidRDefault="008A301B" w:rsidP="008A301B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8A301B">
        <w:rPr>
          <w:rFonts w:ascii="Times New Roman" w:hAnsi="Times New Roman" w:cs="Times New Roman"/>
          <w:sz w:val="28"/>
          <w:szCs w:val="28"/>
          <w:lang w:val="ru-RU"/>
        </w:rPr>
        <w:t>5. Русское летописание в изучении истории Казахстана</w:t>
      </w:r>
      <w:r w:rsidR="003629D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629DD" w:rsidRPr="003629DD" w:rsidRDefault="003629DD" w:rsidP="003629D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46. </w:t>
      </w:r>
      <w:r w:rsidR="008A301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629DD">
        <w:rPr>
          <w:rFonts w:ascii="Times New Roman" w:hAnsi="Times New Roman" w:cs="Times New Roman"/>
          <w:sz w:val="28"/>
          <w:szCs w:val="28"/>
          <w:lang w:val="ru-RU"/>
        </w:rPr>
        <w:t xml:space="preserve">Виды источников нового времени, причины их появления. </w:t>
      </w:r>
    </w:p>
    <w:p w:rsidR="003629DD" w:rsidRPr="003629DD" w:rsidRDefault="003629DD" w:rsidP="003629D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47</w:t>
      </w:r>
      <w:r w:rsidRPr="003629DD">
        <w:rPr>
          <w:rFonts w:ascii="Times New Roman" w:hAnsi="Times New Roman" w:cs="Times New Roman"/>
          <w:sz w:val="28"/>
          <w:szCs w:val="28"/>
          <w:lang w:val="ru-RU"/>
        </w:rPr>
        <w:t>. Методы исторического исследования источников нового времени.</w:t>
      </w:r>
    </w:p>
    <w:p w:rsidR="008A301B" w:rsidRDefault="003629DD" w:rsidP="003629D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48</w:t>
      </w:r>
      <w:r w:rsidRPr="003629DD">
        <w:rPr>
          <w:rFonts w:ascii="Times New Roman" w:hAnsi="Times New Roman" w:cs="Times New Roman"/>
          <w:sz w:val="28"/>
          <w:szCs w:val="28"/>
          <w:lang w:val="ru-RU"/>
        </w:rPr>
        <w:t>. Виды источников новейшего времени их источниковедческая особенность</w:t>
      </w:r>
    </w:p>
    <w:p w:rsidR="00C849AB" w:rsidRPr="00C849AB" w:rsidRDefault="00C849AB" w:rsidP="00C849AB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49. </w:t>
      </w:r>
      <w:r w:rsidRPr="00C849AB">
        <w:rPr>
          <w:rFonts w:ascii="Times New Roman" w:hAnsi="Times New Roman" w:cs="Times New Roman"/>
          <w:sz w:val="28"/>
          <w:szCs w:val="28"/>
          <w:lang w:val="ru-RU"/>
        </w:rPr>
        <w:t>Материалы делопроизводства царской администрации на территории Казахстана в ХҮІІІ-</w:t>
      </w:r>
      <w:proofErr w:type="spellStart"/>
      <w:r w:rsidRPr="00C849AB">
        <w:rPr>
          <w:rFonts w:ascii="Times New Roman" w:hAnsi="Times New Roman" w:cs="Times New Roman"/>
          <w:sz w:val="28"/>
          <w:szCs w:val="28"/>
          <w:lang w:val="ru-RU"/>
        </w:rPr>
        <w:t>ХІХвв</w:t>
      </w:r>
      <w:proofErr w:type="spellEnd"/>
      <w:r w:rsidRPr="00C849AB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C849AB" w:rsidRPr="00C849AB" w:rsidRDefault="00C849AB" w:rsidP="00C849AB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50</w:t>
      </w:r>
      <w:r w:rsidRPr="00C849AB">
        <w:rPr>
          <w:rFonts w:ascii="Times New Roman" w:hAnsi="Times New Roman" w:cs="Times New Roman"/>
          <w:sz w:val="28"/>
          <w:szCs w:val="28"/>
          <w:lang w:val="ru-RU"/>
        </w:rPr>
        <w:t>.Общие принципы источниковедческой критики делопроизводственной документации ХҮІІІ-ХІХ вв.</w:t>
      </w:r>
    </w:p>
    <w:p w:rsidR="00C849AB" w:rsidRPr="00C849AB" w:rsidRDefault="00C849AB" w:rsidP="00C849AB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51</w:t>
      </w:r>
      <w:r w:rsidRPr="00C849AB">
        <w:rPr>
          <w:rFonts w:ascii="Times New Roman" w:hAnsi="Times New Roman" w:cs="Times New Roman"/>
          <w:sz w:val="28"/>
          <w:szCs w:val="28"/>
          <w:lang w:val="ru-RU"/>
        </w:rPr>
        <w:t>. Особенности составления и требования к оформлению деловых бумаг (договоров, соглашений и др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C849AB">
        <w:rPr>
          <w:rFonts w:ascii="Times New Roman" w:hAnsi="Times New Roman" w:cs="Times New Roman"/>
          <w:sz w:val="28"/>
          <w:szCs w:val="28"/>
          <w:lang w:val="ru-RU"/>
        </w:rPr>
        <w:t>) в современности.</w:t>
      </w:r>
    </w:p>
    <w:p w:rsidR="00C849AB" w:rsidRPr="00C849AB" w:rsidRDefault="00C849AB" w:rsidP="00C849AB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52</w:t>
      </w:r>
      <w:r w:rsidRPr="00C849AB">
        <w:rPr>
          <w:rFonts w:ascii="Times New Roman" w:hAnsi="Times New Roman" w:cs="Times New Roman"/>
          <w:sz w:val="28"/>
          <w:szCs w:val="28"/>
          <w:lang w:val="ru-RU"/>
        </w:rPr>
        <w:t>. Специальная делопроизводственная документация</w:t>
      </w:r>
    </w:p>
    <w:p w:rsidR="00C849AB" w:rsidRDefault="00C849AB" w:rsidP="00C849AB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C849AB">
        <w:rPr>
          <w:rFonts w:ascii="Times New Roman" w:hAnsi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C849AB">
        <w:rPr>
          <w:rFonts w:ascii="Times New Roman" w:hAnsi="Times New Roman" w:cs="Times New Roman"/>
          <w:sz w:val="28"/>
          <w:szCs w:val="28"/>
          <w:lang w:val="ru-RU"/>
        </w:rPr>
        <w:t>. Дипломатические документы</w:t>
      </w:r>
    </w:p>
    <w:p w:rsidR="00C849AB" w:rsidRDefault="00C849AB" w:rsidP="00C849AB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54. </w:t>
      </w:r>
      <w:r w:rsidRPr="00C849AB">
        <w:rPr>
          <w:rFonts w:ascii="Times New Roman" w:hAnsi="Times New Roman" w:cs="Times New Roman"/>
          <w:sz w:val="28"/>
          <w:szCs w:val="28"/>
          <w:lang w:val="ru-RU"/>
        </w:rPr>
        <w:t xml:space="preserve">Экономико-статистические описания XVIII в. «Экономические примечания» к Генеральному межеванию. </w:t>
      </w:r>
    </w:p>
    <w:p w:rsidR="00C849AB" w:rsidRPr="00C849AB" w:rsidRDefault="00C849AB" w:rsidP="00C849AB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55. </w:t>
      </w:r>
      <w:r w:rsidRPr="00C849AB">
        <w:rPr>
          <w:rFonts w:ascii="Times New Roman" w:hAnsi="Times New Roman" w:cs="Times New Roman"/>
          <w:sz w:val="28"/>
          <w:szCs w:val="28"/>
          <w:lang w:val="ru-RU"/>
        </w:rPr>
        <w:t>Характеристика важнейших «статистик». Топографические описания.</w:t>
      </w:r>
    </w:p>
    <w:p w:rsidR="00C849AB" w:rsidRPr="00C849AB" w:rsidRDefault="00C849AB" w:rsidP="00C849AB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56</w:t>
      </w:r>
      <w:r w:rsidRPr="00C849AB">
        <w:rPr>
          <w:rFonts w:ascii="Times New Roman" w:hAnsi="Times New Roman" w:cs="Times New Roman"/>
          <w:sz w:val="28"/>
          <w:szCs w:val="28"/>
          <w:lang w:val="ru-RU"/>
        </w:rPr>
        <w:t>.Ревизский учет населения. Основные разновидности ревизских материалов. Значение как источника.</w:t>
      </w:r>
    </w:p>
    <w:p w:rsidR="00C849AB" w:rsidRPr="00C849AB" w:rsidRDefault="00C849AB" w:rsidP="00C849AB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57</w:t>
      </w:r>
      <w:r w:rsidRPr="00C849AB">
        <w:rPr>
          <w:rFonts w:ascii="Times New Roman" w:hAnsi="Times New Roman" w:cs="Times New Roman"/>
          <w:sz w:val="28"/>
          <w:szCs w:val="28"/>
          <w:lang w:val="ru-RU"/>
        </w:rPr>
        <w:t>. Ведомости и табели фабрик и заводов. Происхождение, достоверность, информативная специфика.</w:t>
      </w:r>
    </w:p>
    <w:p w:rsidR="00C849AB" w:rsidRPr="00C849AB" w:rsidRDefault="00C849AB" w:rsidP="00C849AB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58</w:t>
      </w:r>
      <w:r w:rsidRPr="00C849AB">
        <w:rPr>
          <w:rFonts w:ascii="Times New Roman" w:hAnsi="Times New Roman" w:cs="Times New Roman"/>
          <w:sz w:val="28"/>
          <w:szCs w:val="28"/>
          <w:lang w:val="ru-RU"/>
        </w:rPr>
        <w:t>.Записки русских путешественников. Характеристика важнейших «путешествий» и «описаний».</w:t>
      </w:r>
    </w:p>
    <w:p w:rsidR="00C849AB" w:rsidRPr="00C849AB" w:rsidRDefault="00C849AB" w:rsidP="00C849AB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59</w:t>
      </w:r>
      <w:r w:rsidRPr="00C849AB">
        <w:rPr>
          <w:rFonts w:ascii="Times New Roman" w:hAnsi="Times New Roman" w:cs="Times New Roman"/>
          <w:sz w:val="28"/>
          <w:szCs w:val="28"/>
          <w:lang w:val="ru-RU"/>
        </w:rPr>
        <w:t>.Географические словари и карты, их особенности.</w:t>
      </w:r>
    </w:p>
    <w:p w:rsidR="00C849AB" w:rsidRPr="00986D92" w:rsidRDefault="00C849AB" w:rsidP="00C849AB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60</w:t>
      </w:r>
      <w:r w:rsidRPr="00C849AB">
        <w:rPr>
          <w:rFonts w:ascii="Times New Roman" w:hAnsi="Times New Roman" w:cs="Times New Roman"/>
          <w:sz w:val="28"/>
          <w:szCs w:val="28"/>
          <w:lang w:val="ru-RU"/>
        </w:rPr>
        <w:t>.Периодическая печать XVIII в.</w:t>
      </w:r>
    </w:p>
    <w:p w:rsidR="007E1B4D" w:rsidRPr="00B70D36" w:rsidRDefault="008D1366" w:rsidP="007E1B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</w:p>
    <w:p w:rsidR="00B70D36" w:rsidRPr="00B70D36" w:rsidRDefault="00B70D36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B70D36" w:rsidRPr="00B70D36" w:rsidRDefault="00B70D36" w:rsidP="00B70D36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70D36">
        <w:rPr>
          <w:rFonts w:ascii="Times New Roman" w:hAnsi="Times New Roman" w:cs="Times New Roman"/>
          <w:b/>
          <w:sz w:val="28"/>
          <w:szCs w:val="28"/>
          <w:lang w:val="ru-RU"/>
        </w:rPr>
        <w:t>Тестовые задания:</w:t>
      </w:r>
    </w:p>
    <w:p w:rsidR="00B70D36" w:rsidRPr="00B70D36" w:rsidRDefault="00B70D36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B70D36" w:rsidRPr="00B70D36" w:rsidRDefault="00B70D36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70D36">
        <w:rPr>
          <w:rFonts w:ascii="Times New Roman" w:hAnsi="Times New Roman" w:cs="Times New Roman"/>
          <w:sz w:val="28"/>
          <w:szCs w:val="28"/>
          <w:lang w:val="ru-RU"/>
        </w:rPr>
        <w:t xml:space="preserve">1. Разработка теоретических и методических основ </w:t>
      </w:r>
      <w:r w:rsidR="008546A8" w:rsidRPr="00B70D36">
        <w:rPr>
          <w:rFonts w:ascii="Times New Roman" w:hAnsi="Times New Roman" w:cs="Times New Roman"/>
          <w:sz w:val="28"/>
          <w:szCs w:val="28"/>
          <w:lang w:val="ru-RU"/>
        </w:rPr>
        <w:t>опубликования</w:t>
      </w:r>
      <w:r w:rsidRPr="00B70D36">
        <w:rPr>
          <w:rFonts w:ascii="Times New Roman" w:hAnsi="Times New Roman" w:cs="Times New Roman"/>
          <w:sz w:val="28"/>
          <w:szCs w:val="28"/>
          <w:lang w:val="ru-RU"/>
        </w:rPr>
        <w:t xml:space="preserve"> документов, решение вопросов выявления и отбора документов, составления заголовка, датировки документов и т. д. решает дисциплина:</w:t>
      </w:r>
    </w:p>
    <w:p w:rsidR="00B70D36" w:rsidRPr="00B70D36" w:rsidRDefault="00B70D36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B70D36">
        <w:rPr>
          <w:rFonts w:ascii="Times New Roman" w:hAnsi="Times New Roman" w:cs="Times New Roman"/>
          <w:sz w:val="28"/>
          <w:szCs w:val="28"/>
          <w:lang w:val="ru-RU"/>
        </w:rPr>
        <w:t>) архивоведение</w:t>
      </w:r>
    </w:p>
    <w:p w:rsidR="00B70D36" w:rsidRPr="00B70D36" w:rsidRDefault="00B70D36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B</w:t>
      </w:r>
      <w:r w:rsidRPr="00B70D36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gramStart"/>
      <w:r w:rsidRPr="00B70D36">
        <w:rPr>
          <w:rFonts w:ascii="Times New Roman" w:hAnsi="Times New Roman" w:cs="Times New Roman"/>
          <w:sz w:val="28"/>
          <w:szCs w:val="28"/>
          <w:lang w:val="ru-RU"/>
        </w:rPr>
        <w:t>археография</w:t>
      </w:r>
      <w:proofErr w:type="gramEnd"/>
    </w:p>
    <w:p w:rsidR="00B70D36" w:rsidRPr="00B70D36" w:rsidRDefault="00B70D36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C</w:t>
      </w:r>
      <w:r w:rsidRPr="00B70D36">
        <w:rPr>
          <w:rFonts w:ascii="Times New Roman" w:hAnsi="Times New Roman" w:cs="Times New Roman"/>
          <w:sz w:val="28"/>
          <w:szCs w:val="28"/>
          <w:lang w:val="ru-RU"/>
        </w:rPr>
        <w:t>) историография</w:t>
      </w:r>
    </w:p>
    <w:p w:rsidR="00B70D36" w:rsidRPr="00B70D36" w:rsidRDefault="00B70D36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D</w:t>
      </w:r>
      <w:r w:rsidRPr="00B70D36">
        <w:rPr>
          <w:rFonts w:ascii="Times New Roman" w:hAnsi="Times New Roman" w:cs="Times New Roman"/>
          <w:sz w:val="28"/>
          <w:szCs w:val="28"/>
          <w:lang w:val="ru-RU"/>
        </w:rPr>
        <w:t>)источниковедение</w:t>
      </w:r>
    </w:p>
    <w:p w:rsidR="00B70D36" w:rsidRPr="00B70D36" w:rsidRDefault="00B70D36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B70D36" w:rsidRPr="00B70D36" w:rsidRDefault="00B70D36" w:rsidP="00B70D36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70D36">
        <w:rPr>
          <w:rFonts w:ascii="Times New Roman" w:hAnsi="Times New Roman" w:cs="Times New Roman"/>
          <w:b/>
          <w:sz w:val="28"/>
          <w:szCs w:val="28"/>
          <w:lang w:val="ru-RU"/>
        </w:rPr>
        <w:t>2. Историческая наука:</w:t>
      </w:r>
    </w:p>
    <w:p w:rsidR="00B70D36" w:rsidRPr="00B70D36" w:rsidRDefault="008546A8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B70D36" w:rsidRPr="00B70D36">
        <w:rPr>
          <w:rFonts w:ascii="Times New Roman" w:hAnsi="Times New Roman" w:cs="Times New Roman"/>
          <w:sz w:val="28"/>
          <w:szCs w:val="28"/>
          <w:lang w:val="ru-RU"/>
        </w:rPr>
        <w:t>) разрабатывает методы работы с документами</w:t>
      </w:r>
    </w:p>
    <w:p w:rsidR="00B70D36" w:rsidRPr="00B70D36" w:rsidRDefault="008546A8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B70D36" w:rsidRPr="00B70D36">
        <w:rPr>
          <w:rFonts w:ascii="Times New Roman" w:hAnsi="Times New Roman" w:cs="Times New Roman"/>
          <w:sz w:val="28"/>
          <w:szCs w:val="28"/>
          <w:lang w:val="ru-RU"/>
        </w:rPr>
        <w:t>) разрабатывает методы исследования документов, помогает провести анализ их внутренних и внешних особенностей в целях отбора документов на государственное хранение, их классификацию и описание</w:t>
      </w:r>
    </w:p>
    <w:p w:rsidR="00B70D36" w:rsidRDefault="008546A8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B70D36" w:rsidRPr="00B70D36">
        <w:rPr>
          <w:rFonts w:ascii="Times New Roman" w:hAnsi="Times New Roman" w:cs="Times New Roman"/>
          <w:sz w:val="28"/>
          <w:szCs w:val="28"/>
          <w:lang w:val="ru-RU"/>
        </w:rPr>
        <w:t>) разрабатывает систему классификации ретроспективной документной информации</w:t>
      </w:r>
    </w:p>
    <w:p w:rsidR="008546A8" w:rsidRPr="001E0CAD" w:rsidRDefault="008546A8" w:rsidP="00B70D36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1E0CA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Д) наука</w:t>
      </w:r>
    </w:p>
    <w:p w:rsidR="00B70D36" w:rsidRPr="00B70D36" w:rsidRDefault="00B70D36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B70D36" w:rsidRPr="00B70D36" w:rsidRDefault="00B70D36" w:rsidP="00B70D36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70D36">
        <w:rPr>
          <w:rFonts w:ascii="Times New Roman" w:hAnsi="Times New Roman" w:cs="Times New Roman"/>
          <w:b/>
          <w:sz w:val="28"/>
          <w:szCs w:val="28"/>
          <w:lang w:val="ru-RU"/>
        </w:rPr>
        <w:t>3. Какая из научных дисциплин позволяет правильно определить комплексы документов в зависимости от масштаба и функций учреждений:</w:t>
      </w:r>
    </w:p>
    <w:p w:rsidR="00B70D36" w:rsidRPr="00B70D36" w:rsidRDefault="008546A8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B70D36" w:rsidRPr="00B70D36">
        <w:rPr>
          <w:rFonts w:ascii="Times New Roman" w:hAnsi="Times New Roman" w:cs="Times New Roman"/>
          <w:sz w:val="28"/>
          <w:szCs w:val="28"/>
          <w:lang w:val="ru-RU"/>
        </w:rPr>
        <w:t>) история государственных учреждений;</w:t>
      </w:r>
    </w:p>
    <w:p w:rsidR="00B70D36" w:rsidRPr="00B70D36" w:rsidRDefault="008546A8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B70D36" w:rsidRPr="00B70D36">
        <w:rPr>
          <w:rFonts w:ascii="Times New Roman" w:hAnsi="Times New Roman" w:cs="Times New Roman"/>
          <w:sz w:val="28"/>
          <w:szCs w:val="28"/>
          <w:lang w:val="ru-RU"/>
        </w:rPr>
        <w:t>) история и организация архивного дела;</w:t>
      </w:r>
    </w:p>
    <w:p w:rsidR="00B70D36" w:rsidRPr="00B70D36" w:rsidRDefault="008546A8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B70D36" w:rsidRPr="00B70D36">
        <w:rPr>
          <w:rFonts w:ascii="Times New Roman" w:hAnsi="Times New Roman" w:cs="Times New Roman"/>
          <w:sz w:val="28"/>
          <w:szCs w:val="28"/>
          <w:lang w:val="ru-RU"/>
        </w:rPr>
        <w:t>) теория и практика архивного дела;</w:t>
      </w:r>
    </w:p>
    <w:p w:rsidR="00B70D36" w:rsidRPr="00B70D36" w:rsidRDefault="008546A8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B70D36" w:rsidRPr="00B70D36">
        <w:rPr>
          <w:rFonts w:ascii="Times New Roman" w:hAnsi="Times New Roman" w:cs="Times New Roman"/>
          <w:sz w:val="28"/>
          <w:szCs w:val="28"/>
          <w:lang w:val="ru-RU"/>
        </w:rPr>
        <w:t>) архивная статистика</w:t>
      </w:r>
    </w:p>
    <w:p w:rsidR="00B70D36" w:rsidRPr="00B70D36" w:rsidRDefault="00B70D36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B70D36" w:rsidRPr="008546A8" w:rsidRDefault="00B70D36" w:rsidP="00B70D36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546A8">
        <w:rPr>
          <w:rFonts w:ascii="Times New Roman" w:hAnsi="Times New Roman" w:cs="Times New Roman"/>
          <w:b/>
          <w:sz w:val="28"/>
          <w:szCs w:val="28"/>
          <w:lang w:val="ru-RU"/>
        </w:rPr>
        <w:t>4. Укажите правильное соответствие функции исторического знания и её определения …</w:t>
      </w:r>
    </w:p>
    <w:p w:rsidR="00B70D36" w:rsidRPr="00B70D36" w:rsidRDefault="008546A8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А</w:t>
      </w:r>
      <w:r w:rsidR="00B70D36" w:rsidRPr="00B70D36">
        <w:rPr>
          <w:rFonts w:ascii="Times New Roman" w:hAnsi="Times New Roman" w:cs="Times New Roman"/>
          <w:sz w:val="28"/>
          <w:szCs w:val="28"/>
          <w:lang w:val="ru-RU"/>
        </w:rPr>
        <w:t>) познавательная</w:t>
      </w:r>
    </w:p>
    <w:p w:rsidR="00B70D36" w:rsidRPr="00B70D36" w:rsidRDefault="008546A8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B70D36" w:rsidRPr="00B70D36">
        <w:rPr>
          <w:rFonts w:ascii="Times New Roman" w:hAnsi="Times New Roman" w:cs="Times New Roman"/>
          <w:sz w:val="28"/>
          <w:szCs w:val="28"/>
          <w:lang w:val="ru-RU"/>
        </w:rPr>
        <w:t>) социальной памяти</w:t>
      </w:r>
    </w:p>
    <w:p w:rsidR="00B70D36" w:rsidRPr="00B70D36" w:rsidRDefault="008546A8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B70D36" w:rsidRPr="00B70D36">
        <w:rPr>
          <w:rFonts w:ascii="Times New Roman" w:hAnsi="Times New Roman" w:cs="Times New Roman"/>
          <w:sz w:val="28"/>
          <w:szCs w:val="28"/>
          <w:lang w:val="ru-RU"/>
        </w:rPr>
        <w:t>) выявление закономерностей исторического развития</w:t>
      </w:r>
    </w:p>
    <w:p w:rsidR="00B70D36" w:rsidRPr="00B70D36" w:rsidRDefault="008546A8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B70D36" w:rsidRPr="00B70D36">
        <w:rPr>
          <w:rFonts w:ascii="Times New Roman" w:hAnsi="Times New Roman" w:cs="Times New Roman"/>
          <w:sz w:val="28"/>
          <w:szCs w:val="28"/>
          <w:lang w:val="ru-RU"/>
        </w:rPr>
        <w:t>) способ идентификации и ориентации общества, личности</w:t>
      </w:r>
    </w:p>
    <w:p w:rsidR="00B70D36" w:rsidRPr="00B70D36" w:rsidRDefault="00B70D36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B70D36" w:rsidRPr="00B70D36" w:rsidRDefault="00B70D36" w:rsidP="00B70D36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70D36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8546A8">
        <w:rPr>
          <w:rFonts w:ascii="Times New Roman" w:hAnsi="Times New Roman" w:cs="Times New Roman"/>
          <w:b/>
          <w:sz w:val="28"/>
          <w:szCs w:val="28"/>
          <w:lang w:val="ru-RU"/>
        </w:rPr>
        <w:t>. Укажите правильное соответствие между функцией исторического знания и её определением …</w:t>
      </w:r>
    </w:p>
    <w:p w:rsidR="00B70D36" w:rsidRPr="00B70D36" w:rsidRDefault="008546A8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B70D36" w:rsidRPr="00B70D36">
        <w:rPr>
          <w:rFonts w:ascii="Times New Roman" w:hAnsi="Times New Roman" w:cs="Times New Roman"/>
          <w:sz w:val="28"/>
          <w:szCs w:val="28"/>
          <w:lang w:val="ru-RU"/>
        </w:rPr>
        <w:t>) прогностическая</w:t>
      </w:r>
    </w:p>
    <w:p w:rsidR="00B70D36" w:rsidRDefault="008546A8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B70D36" w:rsidRPr="00B70D36">
        <w:rPr>
          <w:rFonts w:ascii="Times New Roman" w:hAnsi="Times New Roman" w:cs="Times New Roman"/>
          <w:sz w:val="28"/>
          <w:szCs w:val="28"/>
          <w:lang w:val="ru-RU"/>
        </w:rPr>
        <w:t>) воспитательная</w:t>
      </w:r>
    </w:p>
    <w:p w:rsidR="00B70D36" w:rsidRPr="00B70D36" w:rsidRDefault="008546A8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B70D36" w:rsidRPr="00B70D36">
        <w:rPr>
          <w:rFonts w:ascii="Times New Roman" w:hAnsi="Times New Roman" w:cs="Times New Roman"/>
          <w:sz w:val="28"/>
          <w:szCs w:val="28"/>
          <w:lang w:val="ru-RU"/>
        </w:rPr>
        <w:t>) предвидение будущего</w:t>
      </w:r>
    </w:p>
    <w:p w:rsidR="00B70D36" w:rsidRPr="00B70D36" w:rsidRDefault="008546A8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B70D36" w:rsidRPr="00B70D36">
        <w:rPr>
          <w:rFonts w:ascii="Times New Roman" w:hAnsi="Times New Roman" w:cs="Times New Roman"/>
          <w:sz w:val="28"/>
          <w:szCs w:val="28"/>
          <w:lang w:val="ru-RU"/>
        </w:rPr>
        <w:t>) формирование гражданских и нравственных ценностей, качеств</w:t>
      </w:r>
    </w:p>
    <w:p w:rsidR="00B70D36" w:rsidRPr="00B70D36" w:rsidRDefault="00B70D36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B70D36" w:rsidRPr="00B70D36" w:rsidRDefault="00B70D36" w:rsidP="00B70D36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70D36">
        <w:rPr>
          <w:rFonts w:ascii="Times New Roman" w:hAnsi="Times New Roman" w:cs="Times New Roman"/>
          <w:b/>
          <w:sz w:val="28"/>
          <w:szCs w:val="28"/>
          <w:lang w:val="ru-RU"/>
        </w:rPr>
        <w:t>6. Установите соответствие между методом исторического познания и его определением…</w:t>
      </w:r>
    </w:p>
    <w:p w:rsidR="00B70D36" w:rsidRPr="00B70D36" w:rsidRDefault="008546A8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B70D36" w:rsidRPr="00B70D36">
        <w:rPr>
          <w:rFonts w:ascii="Times New Roman" w:hAnsi="Times New Roman" w:cs="Times New Roman"/>
          <w:sz w:val="28"/>
          <w:szCs w:val="28"/>
          <w:lang w:val="ru-RU"/>
        </w:rPr>
        <w:t>) типологический</w:t>
      </w:r>
    </w:p>
    <w:p w:rsidR="00B70D36" w:rsidRPr="00B70D36" w:rsidRDefault="008546A8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B70D36" w:rsidRPr="00B70D36">
        <w:rPr>
          <w:rFonts w:ascii="Times New Roman" w:hAnsi="Times New Roman" w:cs="Times New Roman"/>
          <w:sz w:val="28"/>
          <w:szCs w:val="28"/>
          <w:lang w:val="ru-RU"/>
        </w:rPr>
        <w:t>) ретроспективный</w:t>
      </w:r>
    </w:p>
    <w:p w:rsidR="00B70D36" w:rsidRPr="00B70D36" w:rsidRDefault="008546A8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B70D36" w:rsidRPr="00B70D36">
        <w:rPr>
          <w:rFonts w:ascii="Times New Roman" w:hAnsi="Times New Roman" w:cs="Times New Roman"/>
          <w:sz w:val="28"/>
          <w:szCs w:val="28"/>
          <w:lang w:val="ru-RU"/>
        </w:rPr>
        <w:t>) классификация исторических явлений, событий, объектов</w:t>
      </w:r>
    </w:p>
    <w:p w:rsidR="00B70D36" w:rsidRPr="00B70D36" w:rsidRDefault="008546A8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B70D36" w:rsidRPr="00B70D36">
        <w:rPr>
          <w:rFonts w:ascii="Times New Roman" w:hAnsi="Times New Roman" w:cs="Times New Roman"/>
          <w:sz w:val="28"/>
          <w:szCs w:val="28"/>
          <w:lang w:val="ru-RU"/>
        </w:rPr>
        <w:t>) последовательное проникновение в прошлое с целью выявления причины события</w:t>
      </w:r>
    </w:p>
    <w:p w:rsidR="00B70D36" w:rsidRPr="00B70D36" w:rsidRDefault="00B70D36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B70D36" w:rsidRPr="0017321D" w:rsidRDefault="00B70D36" w:rsidP="00B70D36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7321D">
        <w:rPr>
          <w:rFonts w:ascii="Times New Roman" w:hAnsi="Times New Roman" w:cs="Times New Roman"/>
          <w:b/>
          <w:sz w:val="28"/>
          <w:szCs w:val="28"/>
          <w:lang w:val="ru-RU"/>
        </w:rPr>
        <w:t>7. Установите соответствие между методом исторического познания и его определением…</w:t>
      </w:r>
    </w:p>
    <w:p w:rsidR="00B70D36" w:rsidRPr="00B70D36" w:rsidRDefault="008546A8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B70D36" w:rsidRPr="00B70D36">
        <w:rPr>
          <w:rFonts w:ascii="Times New Roman" w:hAnsi="Times New Roman" w:cs="Times New Roman"/>
          <w:sz w:val="28"/>
          <w:szCs w:val="28"/>
          <w:lang w:val="ru-RU"/>
        </w:rPr>
        <w:t>) системный</w:t>
      </w:r>
    </w:p>
    <w:p w:rsidR="00B70D36" w:rsidRPr="00B70D36" w:rsidRDefault="008546A8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B70D36" w:rsidRPr="00B70D36">
        <w:rPr>
          <w:rFonts w:ascii="Times New Roman" w:hAnsi="Times New Roman" w:cs="Times New Roman"/>
          <w:sz w:val="28"/>
          <w:szCs w:val="28"/>
          <w:lang w:val="ru-RU"/>
        </w:rPr>
        <w:t>) типологический</w:t>
      </w:r>
    </w:p>
    <w:p w:rsidR="00B70D36" w:rsidRPr="00B70D36" w:rsidRDefault="008546A8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B70D36" w:rsidRPr="00B70D36">
        <w:rPr>
          <w:rFonts w:ascii="Times New Roman" w:hAnsi="Times New Roman" w:cs="Times New Roman"/>
          <w:sz w:val="28"/>
          <w:szCs w:val="28"/>
          <w:lang w:val="ru-RU"/>
        </w:rPr>
        <w:t>) раскрытие внутренних механизмов функционирования и развития</w:t>
      </w:r>
    </w:p>
    <w:p w:rsidR="00B70D36" w:rsidRPr="00B70D36" w:rsidRDefault="008546A8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B70D36" w:rsidRPr="00B70D36">
        <w:rPr>
          <w:rFonts w:ascii="Times New Roman" w:hAnsi="Times New Roman" w:cs="Times New Roman"/>
          <w:sz w:val="28"/>
          <w:szCs w:val="28"/>
          <w:lang w:val="ru-RU"/>
        </w:rPr>
        <w:t>) классификация исторических явлений, событий, объектов</w:t>
      </w:r>
    </w:p>
    <w:p w:rsidR="00B70D36" w:rsidRPr="00B70D36" w:rsidRDefault="00B70D36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B70D36" w:rsidRPr="00B70D36" w:rsidRDefault="00B70D36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A56E23">
        <w:rPr>
          <w:rFonts w:ascii="Times New Roman" w:hAnsi="Times New Roman" w:cs="Times New Roman"/>
          <w:b/>
          <w:sz w:val="28"/>
          <w:szCs w:val="28"/>
          <w:lang w:val="ru-RU"/>
        </w:rPr>
        <w:t>8. Укажите правильное соответствие между методом и его определением</w:t>
      </w:r>
      <w:r w:rsidRPr="00B70D36">
        <w:rPr>
          <w:rFonts w:ascii="Times New Roman" w:hAnsi="Times New Roman" w:cs="Times New Roman"/>
          <w:sz w:val="28"/>
          <w:szCs w:val="28"/>
          <w:lang w:val="ru-RU"/>
        </w:rPr>
        <w:t>…</w:t>
      </w:r>
    </w:p>
    <w:p w:rsidR="00B70D36" w:rsidRPr="00B70D36" w:rsidRDefault="008546A8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B70D36" w:rsidRPr="00B70D36">
        <w:rPr>
          <w:rFonts w:ascii="Times New Roman" w:hAnsi="Times New Roman" w:cs="Times New Roman"/>
          <w:sz w:val="28"/>
          <w:szCs w:val="28"/>
          <w:lang w:val="ru-RU"/>
        </w:rPr>
        <w:t>) идеографический</w:t>
      </w:r>
    </w:p>
    <w:p w:rsidR="00B70D36" w:rsidRPr="00B70D36" w:rsidRDefault="008546A8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B70D36" w:rsidRPr="00B70D36">
        <w:rPr>
          <w:rFonts w:ascii="Times New Roman" w:hAnsi="Times New Roman" w:cs="Times New Roman"/>
          <w:sz w:val="28"/>
          <w:szCs w:val="28"/>
          <w:lang w:val="ru-RU"/>
        </w:rPr>
        <w:t>) типологический</w:t>
      </w:r>
    </w:p>
    <w:p w:rsidR="00B70D36" w:rsidRPr="00B70D36" w:rsidRDefault="008546A8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B70D36" w:rsidRPr="00B70D36">
        <w:rPr>
          <w:rFonts w:ascii="Times New Roman" w:hAnsi="Times New Roman" w:cs="Times New Roman"/>
          <w:sz w:val="28"/>
          <w:szCs w:val="28"/>
          <w:lang w:val="ru-RU"/>
        </w:rPr>
        <w:t>) описание исторических событий и явлений</w:t>
      </w:r>
    </w:p>
    <w:p w:rsidR="00B70D36" w:rsidRPr="00B70D36" w:rsidRDefault="008546A8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B70D36" w:rsidRPr="00B70D36">
        <w:rPr>
          <w:rFonts w:ascii="Times New Roman" w:hAnsi="Times New Roman" w:cs="Times New Roman"/>
          <w:sz w:val="28"/>
          <w:szCs w:val="28"/>
          <w:lang w:val="ru-RU"/>
        </w:rPr>
        <w:t>) классификация исторических явлений, событий, объектов</w:t>
      </w:r>
    </w:p>
    <w:p w:rsidR="00B70D36" w:rsidRPr="00B70D36" w:rsidRDefault="00B70D36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B70D36" w:rsidRPr="00A56E23" w:rsidRDefault="00B70D36" w:rsidP="00B70D36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56E23">
        <w:rPr>
          <w:rFonts w:ascii="Times New Roman" w:hAnsi="Times New Roman" w:cs="Times New Roman"/>
          <w:b/>
          <w:sz w:val="28"/>
          <w:szCs w:val="28"/>
          <w:lang w:val="ru-RU"/>
        </w:rPr>
        <w:t>9. Укажите правильное соответствие между функцией исторического знания и её определением …</w:t>
      </w:r>
    </w:p>
    <w:p w:rsidR="00B70D36" w:rsidRPr="00B70D36" w:rsidRDefault="008546A8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B70D36" w:rsidRPr="00B70D36">
        <w:rPr>
          <w:rFonts w:ascii="Times New Roman" w:hAnsi="Times New Roman" w:cs="Times New Roman"/>
          <w:sz w:val="28"/>
          <w:szCs w:val="28"/>
          <w:lang w:val="ru-RU"/>
        </w:rPr>
        <w:t>) прогностическая</w:t>
      </w:r>
    </w:p>
    <w:p w:rsidR="00B70D36" w:rsidRPr="00B70D36" w:rsidRDefault="008546A8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B70D36" w:rsidRPr="00B70D36">
        <w:rPr>
          <w:rFonts w:ascii="Times New Roman" w:hAnsi="Times New Roman" w:cs="Times New Roman"/>
          <w:sz w:val="28"/>
          <w:szCs w:val="28"/>
          <w:lang w:val="ru-RU"/>
        </w:rPr>
        <w:t>) практически-рекомендательная</w:t>
      </w:r>
    </w:p>
    <w:p w:rsidR="00B70D36" w:rsidRPr="00B70D36" w:rsidRDefault="008546A8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B70D36" w:rsidRPr="00B70D36">
        <w:rPr>
          <w:rFonts w:ascii="Times New Roman" w:hAnsi="Times New Roman" w:cs="Times New Roman"/>
          <w:sz w:val="28"/>
          <w:szCs w:val="28"/>
          <w:lang w:val="ru-RU"/>
        </w:rPr>
        <w:t>) предвидение будущего</w:t>
      </w:r>
    </w:p>
    <w:p w:rsidR="00B70D36" w:rsidRPr="00B70D36" w:rsidRDefault="008546A8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B70D36" w:rsidRPr="00B70D36">
        <w:rPr>
          <w:rFonts w:ascii="Times New Roman" w:hAnsi="Times New Roman" w:cs="Times New Roman"/>
          <w:sz w:val="28"/>
          <w:szCs w:val="28"/>
          <w:lang w:val="ru-RU"/>
        </w:rPr>
        <w:t>) выработка научно обоснованного политического курса</w:t>
      </w:r>
    </w:p>
    <w:p w:rsidR="00B70D36" w:rsidRPr="00B70D36" w:rsidRDefault="00B70D36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B70D36" w:rsidRPr="00A56E23" w:rsidRDefault="00B70D36" w:rsidP="00B70D36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56E23">
        <w:rPr>
          <w:rFonts w:ascii="Times New Roman" w:hAnsi="Times New Roman" w:cs="Times New Roman"/>
          <w:b/>
          <w:sz w:val="28"/>
          <w:szCs w:val="28"/>
          <w:lang w:val="ru-RU"/>
        </w:rPr>
        <w:t>10. Впервые классификация исторических источников на «остатки» и «предания» была предложена в работах:</w:t>
      </w:r>
    </w:p>
    <w:p w:rsidR="00B70D36" w:rsidRDefault="008546A8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А</w:t>
      </w:r>
      <w:r w:rsidR="00B70D36" w:rsidRPr="00B70D36">
        <w:rPr>
          <w:rFonts w:ascii="Times New Roman" w:hAnsi="Times New Roman" w:cs="Times New Roman"/>
          <w:sz w:val="28"/>
          <w:szCs w:val="28"/>
          <w:lang w:val="ru-RU"/>
        </w:rPr>
        <w:t xml:space="preserve">) Ш.-В. </w:t>
      </w:r>
      <w:proofErr w:type="spellStart"/>
      <w:r w:rsidR="00B70D36" w:rsidRPr="00B70D36">
        <w:rPr>
          <w:rFonts w:ascii="Times New Roman" w:hAnsi="Times New Roman" w:cs="Times New Roman"/>
          <w:sz w:val="28"/>
          <w:szCs w:val="28"/>
          <w:lang w:val="ru-RU"/>
        </w:rPr>
        <w:t>Ланглуа</w:t>
      </w:r>
      <w:proofErr w:type="spellEnd"/>
      <w:r w:rsidR="00B70D36" w:rsidRPr="00B70D36">
        <w:rPr>
          <w:rFonts w:ascii="Times New Roman" w:hAnsi="Times New Roman" w:cs="Times New Roman"/>
          <w:sz w:val="28"/>
          <w:szCs w:val="28"/>
          <w:lang w:val="ru-RU"/>
        </w:rPr>
        <w:t xml:space="preserve"> и Ш. </w:t>
      </w:r>
      <w:proofErr w:type="spellStart"/>
      <w:r w:rsidR="00B70D36" w:rsidRPr="00B70D36">
        <w:rPr>
          <w:rFonts w:ascii="Times New Roman" w:hAnsi="Times New Roman" w:cs="Times New Roman"/>
          <w:sz w:val="28"/>
          <w:szCs w:val="28"/>
          <w:lang w:val="ru-RU"/>
        </w:rPr>
        <w:t>Сеньобоса</w:t>
      </w:r>
      <w:proofErr w:type="spellEnd"/>
    </w:p>
    <w:p w:rsidR="001B5A42" w:rsidRDefault="008546A8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В) М. Вебера</w:t>
      </w:r>
    </w:p>
    <w:p w:rsidR="008546A8" w:rsidRDefault="008546A8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С) В Пушкарев</w:t>
      </w:r>
    </w:p>
    <w:p w:rsidR="008546A8" w:rsidRDefault="008546A8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Д) И.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Коальченко</w:t>
      </w:r>
      <w:proofErr w:type="spellEnd"/>
    </w:p>
    <w:p w:rsidR="001B5A42" w:rsidRDefault="001B5A42" w:rsidP="00B70D3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1B5A42" w:rsidRPr="001B5A42" w:rsidRDefault="00660599" w:rsidP="001B5A42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B5A42">
        <w:rPr>
          <w:rFonts w:ascii="Times New Roman" w:hAnsi="Times New Roman" w:cs="Times New Roman"/>
          <w:b/>
          <w:sz w:val="28"/>
          <w:szCs w:val="28"/>
          <w:lang w:val="ru-RU"/>
        </w:rPr>
        <w:t>11.</w:t>
      </w:r>
      <w:r w:rsidR="001B5A42" w:rsidRPr="001B5A4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 середины XVIII в. в качестве основной формы введения в научный оборот исторических источников начинает выступать их:</w:t>
      </w:r>
    </w:p>
    <w:p w:rsidR="001B5A42" w:rsidRPr="001B5A42" w:rsidRDefault="007500CE" w:rsidP="001B5A42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1B5A42" w:rsidRPr="001B5A42">
        <w:rPr>
          <w:rFonts w:ascii="Times New Roman" w:hAnsi="Times New Roman" w:cs="Times New Roman"/>
          <w:sz w:val="28"/>
          <w:szCs w:val="28"/>
          <w:lang w:val="ru-RU"/>
        </w:rPr>
        <w:t>) изучение</w:t>
      </w:r>
    </w:p>
    <w:p w:rsidR="001B5A42" w:rsidRPr="001B5A42" w:rsidRDefault="007500CE" w:rsidP="001B5A42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1B5A42" w:rsidRPr="001B5A42">
        <w:rPr>
          <w:rFonts w:ascii="Times New Roman" w:hAnsi="Times New Roman" w:cs="Times New Roman"/>
          <w:sz w:val="28"/>
          <w:szCs w:val="28"/>
          <w:lang w:val="ru-RU"/>
        </w:rPr>
        <w:t>) собирание</w:t>
      </w:r>
    </w:p>
    <w:p w:rsidR="001B5A42" w:rsidRPr="001B5A42" w:rsidRDefault="007500CE" w:rsidP="001B5A42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1B5A42" w:rsidRPr="001B5A42">
        <w:rPr>
          <w:rFonts w:ascii="Times New Roman" w:hAnsi="Times New Roman" w:cs="Times New Roman"/>
          <w:sz w:val="28"/>
          <w:szCs w:val="28"/>
          <w:lang w:val="ru-RU"/>
        </w:rPr>
        <w:t>) публикация</w:t>
      </w:r>
    </w:p>
    <w:p w:rsidR="001B5A42" w:rsidRPr="001B5A42" w:rsidRDefault="007500CE" w:rsidP="001B5A42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1B5A42" w:rsidRPr="001B5A42">
        <w:rPr>
          <w:rFonts w:ascii="Times New Roman" w:hAnsi="Times New Roman" w:cs="Times New Roman"/>
          <w:sz w:val="28"/>
          <w:szCs w:val="28"/>
          <w:lang w:val="ru-RU"/>
        </w:rPr>
        <w:t>) описание</w:t>
      </w:r>
    </w:p>
    <w:p w:rsidR="00A42A4A" w:rsidRDefault="00A42A4A" w:rsidP="001B5A42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A42A4A" w:rsidRPr="00A42A4A" w:rsidRDefault="001E0CAD" w:rsidP="00A42A4A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12</w:t>
      </w:r>
      <w:r w:rsidR="00A42A4A" w:rsidRPr="00A42A4A">
        <w:rPr>
          <w:rFonts w:ascii="Times New Roman" w:hAnsi="Times New Roman" w:cs="Times New Roman"/>
          <w:b/>
          <w:sz w:val="28"/>
          <w:szCs w:val="28"/>
          <w:lang w:val="ru-RU"/>
        </w:rPr>
        <w:t>. Договор об общественном согласии подписан по инициативе Ельцина между:</w:t>
      </w:r>
    </w:p>
    <w:p w:rsidR="00A42A4A" w:rsidRPr="00A42A4A" w:rsidRDefault="001E0CAD" w:rsidP="00A42A4A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A42A4A" w:rsidRPr="00A42A4A"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42A4A" w:rsidRPr="00A42A4A">
        <w:rPr>
          <w:rFonts w:ascii="Times New Roman" w:hAnsi="Times New Roman" w:cs="Times New Roman"/>
          <w:sz w:val="28"/>
          <w:szCs w:val="28"/>
          <w:lang w:val="ru-RU"/>
        </w:rPr>
        <w:t>спортивными российскими клубами</w:t>
      </w:r>
    </w:p>
    <w:p w:rsidR="00A42A4A" w:rsidRPr="00A42A4A" w:rsidRDefault="001E0CAD" w:rsidP="00A42A4A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A42A4A" w:rsidRPr="00A42A4A"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42A4A" w:rsidRPr="00A42A4A">
        <w:rPr>
          <w:rFonts w:ascii="Times New Roman" w:hAnsi="Times New Roman" w:cs="Times New Roman"/>
          <w:sz w:val="28"/>
          <w:szCs w:val="28"/>
          <w:lang w:val="ru-RU"/>
        </w:rPr>
        <w:t>политическими силами России</w:t>
      </w:r>
    </w:p>
    <w:p w:rsidR="00A42A4A" w:rsidRPr="00A42A4A" w:rsidRDefault="001E0CAD" w:rsidP="00A42A4A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A42A4A" w:rsidRPr="00A42A4A"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42A4A" w:rsidRPr="00A42A4A">
        <w:rPr>
          <w:rFonts w:ascii="Times New Roman" w:hAnsi="Times New Roman" w:cs="Times New Roman"/>
          <w:sz w:val="28"/>
          <w:szCs w:val="28"/>
          <w:lang w:val="ru-RU"/>
        </w:rPr>
        <w:t>странами СНГ</w:t>
      </w:r>
    </w:p>
    <w:p w:rsidR="00A42A4A" w:rsidRPr="00A42A4A" w:rsidRDefault="001E0CAD" w:rsidP="00A42A4A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A42A4A" w:rsidRPr="00A42A4A"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42A4A" w:rsidRPr="00A42A4A">
        <w:rPr>
          <w:rFonts w:ascii="Times New Roman" w:hAnsi="Times New Roman" w:cs="Times New Roman"/>
          <w:sz w:val="28"/>
          <w:szCs w:val="28"/>
          <w:lang w:val="ru-RU"/>
        </w:rPr>
        <w:t>Россией и США</w:t>
      </w:r>
    </w:p>
    <w:p w:rsidR="00A42A4A" w:rsidRPr="00A42A4A" w:rsidRDefault="00A42A4A" w:rsidP="00A42A4A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986D92" w:rsidRDefault="00986D92" w:rsidP="00074058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74058" w:rsidRPr="00074058" w:rsidRDefault="00074058" w:rsidP="00074058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74058">
        <w:rPr>
          <w:rFonts w:ascii="Times New Roman" w:hAnsi="Times New Roman" w:cs="Times New Roman"/>
          <w:b/>
          <w:sz w:val="28"/>
          <w:szCs w:val="28"/>
          <w:lang w:val="ru-RU"/>
        </w:rPr>
        <w:t>Практические задания:</w:t>
      </w:r>
    </w:p>
    <w:p w:rsidR="00074058" w:rsidRPr="00074058" w:rsidRDefault="00074058" w:rsidP="00074058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074058" w:rsidRPr="00074058" w:rsidRDefault="00074058" w:rsidP="00074058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074058">
        <w:rPr>
          <w:rFonts w:ascii="Times New Roman" w:hAnsi="Times New Roman" w:cs="Times New Roman"/>
          <w:sz w:val="28"/>
          <w:szCs w:val="28"/>
          <w:lang w:val="ru-RU"/>
        </w:rPr>
        <w:t>1. Методика работы с историческими источниками. Поиск и выявление их.</w:t>
      </w:r>
    </w:p>
    <w:p w:rsidR="00074058" w:rsidRPr="00074058" w:rsidRDefault="00074058" w:rsidP="00074058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074058" w:rsidRPr="00A42A4A" w:rsidRDefault="00074058" w:rsidP="00074058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42A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Используя </w:t>
      </w:r>
      <w:proofErr w:type="spellStart"/>
      <w:r w:rsidRPr="00A42A4A">
        <w:rPr>
          <w:rFonts w:ascii="Times New Roman" w:hAnsi="Times New Roman" w:cs="Times New Roman"/>
          <w:b/>
          <w:sz w:val="28"/>
          <w:szCs w:val="28"/>
          <w:lang w:val="ru-RU"/>
        </w:rPr>
        <w:t>интернет-ресурс</w:t>
      </w:r>
      <w:proofErr w:type="spellEnd"/>
      <w:r w:rsidRPr="00A42A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A42A4A">
        <w:rPr>
          <w:rFonts w:ascii="Times New Roman" w:hAnsi="Times New Roman" w:cs="Times New Roman"/>
          <w:b/>
          <w:sz w:val="28"/>
          <w:szCs w:val="28"/>
          <w:lang w:val="ru-RU"/>
        </w:rPr>
        <w:t>libinfo</w:t>
      </w:r>
      <w:proofErr w:type="spellEnd"/>
      <w:r w:rsidRPr="00A42A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proofErr w:type="spellStart"/>
      <w:r w:rsidRPr="00A42A4A">
        <w:rPr>
          <w:rFonts w:ascii="Times New Roman" w:hAnsi="Times New Roman" w:cs="Times New Roman"/>
          <w:b/>
          <w:sz w:val="28"/>
          <w:szCs w:val="28"/>
          <w:lang w:val="ru-RU"/>
        </w:rPr>
        <w:t>org</w:t>
      </w:r>
      <w:proofErr w:type="spellEnd"/>
      <w:r w:rsidRPr="00A42A4A">
        <w:rPr>
          <w:rFonts w:ascii="Times New Roman" w:hAnsi="Times New Roman" w:cs="Times New Roman"/>
          <w:b/>
          <w:sz w:val="28"/>
          <w:szCs w:val="28"/>
          <w:lang w:val="ru-RU"/>
        </w:rPr>
        <w:t>/</w:t>
      </w:r>
      <w:proofErr w:type="spellStart"/>
      <w:r w:rsidRPr="00A42A4A">
        <w:rPr>
          <w:rFonts w:ascii="Times New Roman" w:hAnsi="Times New Roman" w:cs="Times New Roman"/>
          <w:b/>
          <w:sz w:val="28"/>
          <w:szCs w:val="28"/>
          <w:lang w:val="ru-RU"/>
        </w:rPr>
        <w:t>index</w:t>
      </w:r>
      <w:proofErr w:type="spellEnd"/>
      <w:r w:rsidRPr="00A42A4A">
        <w:rPr>
          <w:rFonts w:ascii="Times New Roman" w:hAnsi="Times New Roman" w:cs="Times New Roman"/>
          <w:b/>
          <w:sz w:val="28"/>
          <w:szCs w:val="28"/>
          <w:lang w:val="ru-RU"/>
        </w:rPr>
        <w:t>/ составьте аннотированный список источников, в которых содержится информация по следующим вопросам:</w:t>
      </w:r>
    </w:p>
    <w:p w:rsidR="00074058" w:rsidRPr="00074058" w:rsidRDefault="00074058" w:rsidP="00074058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074058" w:rsidRPr="00074058" w:rsidRDefault="00074058" w:rsidP="00074058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074058">
        <w:rPr>
          <w:rFonts w:ascii="Times New Roman" w:hAnsi="Times New Roman" w:cs="Times New Roman"/>
          <w:sz w:val="28"/>
          <w:szCs w:val="28"/>
          <w:lang w:val="ru-RU"/>
        </w:rPr>
        <w:t>1. Атомная промышленность в СССР</w:t>
      </w:r>
    </w:p>
    <w:p w:rsidR="00074058" w:rsidRPr="00074058" w:rsidRDefault="00074058" w:rsidP="00074058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074058">
        <w:rPr>
          <w:rFonts w:ascii="Times New Roman" w:hAnsi="Times New Roman" w:cs="Times New Roman"/>
          <w:sz w:val="28"/>
          <w:szCs w:val="28"/>
          <w:lang w:val="ru-RU"/>
        </w:rPr>
        <w:t>2. Коммунистический интернационал (Коминтерн)</w:t>
      </w:r>
    </w:p>
    <w:p w:rsidR="00074058" w:rsidRPr="00074058" w:rsidRDefault="00074058" w:rsidP="00074058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074058">
        <w:rPr>
          <w:rFonts w:ascii="Times New Roman" w:hAnsi="Times New Roman" w:cs="Times New Roman"/>
          <w:sz w:val="28"/>
          <w:szCs w:val="28"/>
          <w:lang w:val="ru-RU"/>
        </w:rPr>
        <w:t>3. Полет в космос Ю. Гагарина</w:t>
      </w:r>
    </w:p>
    <w:p w:rsidR="00074058" w:rsidRPr="00074058" w:rsidRDefault="00074058" w:rsidP="00074058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074058">
        <w:rPr>
          <w:rFonts w:ascii="Times New Roman" w:hAnsi="Times New Roman" w:cs="Times New Roman"/>
          <w:sz w:val="28"/>
          <w:szCs w:val="28"/>
          <w:lang w:val="ru-RU"/>
        </w:rPr>
        <w:t>4. Всероссийское общество охраны памятников истории и культуры (ВООПИК)</w:t>
      </w:r>
    </w:p>
    <w:p w:rsidR="00074058" w:rsidRPr="00074058" w:rsidRDefault="00074058" w:rsidP="00074058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074058" w:rsidRPr="00074058" w:rsidRDefault="00074058" w:rsidP="00074058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74058">
        <w:rPr>
          <w:rFonts w:ascii="Times New Roman" w:hAnsi="Times New Roman" w:cs="Times New Roman"/>
          <w:b/>
          <w:sz w:val="28"/>
          <w:szCs w:val="28"/>
          <w:lang w:val="ru-RU"/>
        </w:rPr>
        <w:t>Образец оформления:</w:t>
      </w:r>
    </w:p>
    <w:p w:rsidR="00074058" w:rsidRPr="00074058" w:rsidRDefault="00074058" w:rsidP="00074058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074058" w:rsidRPr="00074058" w:rsidRDefault="00074058" w:rsidP="00074058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4058">
        <w:rPr>
          <w:rFonts w:ascii="Times New Roman" w:hAnsi="Times New Roman" w:cs="Times New Roman"/>
          <w:sz w:val="28"/>
          <w:szCs w:val="28"/>
          <w:lang w:val="ru-RU"/>
        </w:rPr>
        <w:t>Государственный архив Кабардино-Балкарской республики. Ф. Р-869. Кабардино-Балкарское отделение Всероссийского общества охраны памятников истории и культуры (КБОВООПИК). Оп. 1-2.</w:t>
      </w:r>
    </w:p>
    <w:p w:rsidR="00074058" w:rsidRPr="00074058" w:rsidRDefault="00074058" w:rsidP="00074058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74058" w:rsidRPr="00074058" w:rsidRDefault="00074058" w:rsidP="00074058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4058">
        <w:rPr>
          <w:rFonts w:ascii="Times New Roman" w:hAnsi="Times New Roman" w:cs="Times New Roman"/>
          <w:sz w:val="28"/>
          <w:szCs w:val="28"/>
          <w:lang w:val="ru-RU"/>
        </w:rPr>
        <w:t>Образовано постановлением Совета Министров КБАССР 16 августа 1965 г.</w:t>
      </w:r>
    </w:p>
    <w:p w:rsidR="00074058" w:rsidRPr="00074058" w:rsidRDefault="00074058" w:rsidP="00074058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4058">
        <w:rPr>
          <w:rFonts w:ascii="Times New Roman" w:hAnsi="Times New Roman" w:cs="Times New Roman"/>
          <w:sz w:val="28"/>
          <w:szCs w:val="28"/>
          <w:lang w:val="ru-RU"/>
        </w:rPr>
        <w:t xml:space="preserve">Постановления Совета Министров КБАССР. Протоколы конференций, пленумов республиканского, городских и районных отделений общества, заседаний </w:t>
      </w:r>
      <w:r w:rsidRPr="00074058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президиума общества. Планы, отчеты, справки, переписка о работе республиканского, городских и районных отделений общества. Соцдоговоры, обязательства, отчеты об организации и итогах социалистического соревнования; переписка с Центральным Советом, городскими и районными отделениями общества. Штатные расписания, сметы, финансовые отчеты.</w:t>
      </w:r>
    </w:p>
    <w:p w:rsidR="00074058" w:rsidRPr="00074058" w:rsidRDefault="00074058" w:rsidP="00074058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4058">
        <w:rPr>
          <w:rFonts w:ascii="Times New Roman" w:hAnsi="Times New Roman" w:cs="Times New Roman"/>
          <w:sz w:val="28"/>
          <w:szCs w:val="28"/>
          <w:lang w:val="ru-RU"/>
        </w:rPr>
        <w:t>В фонде также содержатся постановления съездов ВООПИК, пленумов Центрального Совета, протоколы президиума Центрального Совета общества.</w:t>
      </w:r>
    </w:p>
    <w:p w:rsidR="00074058" w:rsidRPr="00074058" w:rsidRDefault="00074058" w:rsidP="00074058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F6453" w:rsidRDefault="00AF6453" w:rsidP="00074058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F6453" w:rsidRPr="00AF6453" w:rsidRDefault="00AF6453" w:rsidP="00AF6453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F6453">
        <w:rPr>
          <w:rFonts w:ascii="Times New Roman" w:hAnsi="Times New Roman" w:cs="Times New Roman"/>
          <w:b/>
          <w:sz w:val="28"/>
          <w:szCs w:val="28"/>
          <w:lang w:val="ru-RU"/>
        </w:rPr>
        <w:t>2. Вопросы к рубежным контролям</w:t>
      </w:r>
    </w:p>
    <w:p w:rsidR="00AF6453" w:rsidRDefault="00AF6453" w:rsidP="00AF6453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F6453">
        <w:rPr>
          <w:rFonts w:ascii="Times New Roman" w:hAnsi="Times New Roman" w:cs="Times New Roman"/>
          <w:b/>
          <w:sz w:val="28"/>
          <w:szCs w:val="28"/>
          <w:lang w:val="ru-RU"/>
        </w:rPr>
        <w:t>Рубежный контроль № 1 – коллоквиум</w:t>
      </w:r>
    </w:p>
    <w:p w:rsidR="00AF6453" w:rsidRPr="00AF6453" w:rsidRDefault="00AF6453" w:rsidP="00074058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AF6453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AF64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AF6453">
        <w:rPr>
          <w:rFonts w:ascii="Times New Roman" w:hAnsi="Times New Roman" w:cs="Times New Roman"/>
          <w:sz w:val="28"/>
          <w:szCs w:val="28"/>
          <w:lang w:val="ru-RU"/>
        </w:rPr>
        <w:t>Мемуары государственных и общественных деятелей, людей науки и культуры. Проблемы их источниковедческого исследования.</w:t>
      </w:r>
    </w:p>
    <w:p w:rsidR="00AF6453" w:rsidRPr="00AF6453" w:rsidRDefault="00AF6453" w:rsidP="00074058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AF6453">
        <w:rPr>
          <w:lang w:val="ru-RU"/>
        </w:rPr>
        <w:t xml:space="preserve"> </w:t>
      </w:r>
      <w:r w:rsidRPr="00AF6453">
        <w:rPr>
          <w:rFonts w:ascii="Times New Roman" w:hAnsi="Times New Roman" w:cs="Times New Roman"/>
          <w:sz w:val="28"/>
          <w:szCs w:val="28"/>
          <w:lang w:val="ru-RU"/>
        </w:rPr>
        <w:t>8. Документы личного происхождения и их значение для изучения истории 90-х гг.</w:t>
      </w:r>
    </w:p>
    <w:p w:rsidR="00AF6453" w:rsidRPr="00AF6453" w:rsidRDefault="00AF6453" w:rsidP="00AF6453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F64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ДАТА </w:t>
      </w:r>
      <w:r w:rsidRPr="00AF6453">
        <w:rPr>
          <w:rFonts w:ascii="Times New Roman" w:hAnsi="Times New Roman" w:cs="Times New Roman"/>
          <w:b/>
          <w:sz w:val="28"/>
          <w:szCs w:val="28"/>
          <w:lang w:val="ru-RU"/>
        </w:rPr>
        <w:t>ПРОВЕДЕНИЯ пятая</w:t>
      </w:r>
      <w:r w:rsidRPr="00AF64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учебная неделя</w:t>
      </w:r>
    </w:p>
    <w:p w:rsidR="00AF6453" w:rsidRDefault="00AF6453" w:rsidP="00AF6453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F6453" w:rsidRDefault="00AF6453" w:rsidP="00AF6453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F6453">
        <w:rPr>
          <w:rFonts w:ascii="Times New Roman" w:hAnsi="Times New Roman" w:cs="Times New Roman"/>
          <w:b/>
          <w:sz w:val="28"/>
          <w:szCs w:val="28"/>
          <w:lang w:val="ru-RU"/>
        </w:rPr>
        <w:t>Рубежный контроль № 2 – коллоквиум</w:t>
      </w:r>
    </w:p>
    <w:p w:rsidR="00AF6453" w:rsidRPr="00074058" w:rsidRDefault="00AF6453" w:rsidP="00AF6453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074058">
        <w:rPr>
          <w:rFonts w:ascii="Times New Roman" w:hAnsi="Times New Roman" w:cs="Times New Roman"/>
          <w:sz w:val="28"/>
          <w:szCs w:val="28"/>
          <w:lang w:val="ru-RU"/>
        </w:rPr>
        <w:t>Возрождение публицистики во второй половине XX в.: черты преемственности с русской публицистикой XIX – начала XX в. и особенности, налагаемые современной эпохой.</w:t>
      </w:r>
    </w:p>
    <w:p w:rsidR="00AF6453" w:rsidRDefault="00AF6453" w:rsidP="00AF6453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074058">
        <w:rPr>
          <w:rFonts w:ascii="Times New Roman" w:hAnsi="Times New Roman" w:cs="Times New Roman"/>
          <w:sz w:val="28"/>
          <w:szCs w:val="28"/>
          <w:lang w:val="ru-RU"/>
        </w:rPr>
        <w:t>.Классификация периодических изданий, основы источниковедческого анализа новейшей периодики и публицистики</w:t>
      </w:r>
    </w:p>
    <w:p w:rsidR="00AF6453" w:rsidRDefault="00AF6453" w:rsidP="00074058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ДАТА ПРОВЕДЕНИЯ последняя</w:t>
      </w:r>
      <w:r w:rsidRPr="00AF64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учебная неделя</w:t>
      </w:r>
    </w:p>
    <w:p w:rsidR="00AF6453" w:rsidRDefault="00AF6453" w:rsidP="00074058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74058" w:rsidRDefault="00074058" w:rsidP="00074058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74058">
        <w:rPr>
          <w:rFonts w:ascii="Times New Roman" w:hAnsi="Times New Roman" w:cs="Times New Roman"/>
          <w:b/>
          <w:sz w:val="28"/>
          <w:szCs w:val="28"/>
          <w:lang w:val="ru-RU"/>
        </w:rPr>
        <w:t>Вопросы для обсуждения</w:t>
      </w:r>
    </w:p>
    <w:p w:rsidR="00074058" w:rsidRPr="00074058" w:rsidRDefault="00074058" w:rsidP="00074058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1E0CAD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07405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074058">
        <w:rPr>
          <w:rFonts w:ascii="Times New Roman" w:hAnsi="Times New Roman" w:cs="Times New Roman"/>
          <w:sz w:val="28"/>
          <w:szCs w:val="28"/>
          <w:lang w:val="ru-RU"/>
        </w:rPr>
        <w:t xml:space="preserve">Законодательные и актовые источники. Конституционный процесс в </w:t>
      </w:r>
      <w:r w:rsidR="00AF6453">
        <w:rPr>
          <w:rFonts w:ascii="Times New Roman" w:hAnsi="Times New Roman" w:cs="Times New Roman"/>
          <w:sz w:val="28"/>
          <w:szCs w:val="28"/>
          <w:lang w:val="ru-RU"/>
        </w:rPr>
        <w:t xml:space="preserve">Казахстане </w:t>
      </w:r>
      <w:r w:rsidRPr="00074058">
        <w:rPr>
          <w:rFonts w:ascii="Times New Roman" w:hAnsi="Times New Roman" w:cs="Times New Roman"/>
          <w:sz w:val="28"/>
          <w:szCs w:val="28"/>
          <w:lang w:val="ru-RU"/>
        </w:rPr>
        <w:t>в 90-е гг. XX в.</w:t>
      </w:r>
    </w:p>
    <w:p w:rsidR="00074058" w:rsidRDefault="00074058" w:rsidP="00074058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074058">
        <w:rPr>
          <w:rFonts w:ascii="Times New Roman" w:hAnsi="Times New Roman" w:cs="Times New Roman"/>
          <w:sz w:val="28"/>
          <w:szCs w:val="28"/>
          <w:lang w:val="ru-RU"/>
        </w:rPr>
        <w:t>2.Классификация актовых источников. Нормативно-распорядительные акты органов местного самоуправления и муниципальных властей.</w:t>
      </w:r>
    </w:p>
    <w:p w:rsidR="00074058" w:rsidRPr="00074058" w:rsidRDefault="00074058" w:rsidP="00A42A4A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4058">
        <w:rPr>
          <w:rFonts w:ascii="Times New Roman" w:hAnsi="Times New Roman" w:cs="Times New Roman"/>
          <w:sz w:val="28"/>
          <w:szCs w:val="28"/>
          <w:lang w:val="ru-RU"/>
        </w:rPr>
        <w:t>3. Документы политических партий и общественных организаций. Черты преемствен</w:t>
      </w:r>
      <w:r w:rsidR="00AF6453">
        <w:rPr>
          <w:rFonts w:ascii="Times New Roman" w:hAnsi="Times New Roman" w:cs="Times New Roman"/>
          <w:sz w:val="28"/>
          <w:szCs w:val="28"/>
          <w:lang w:val="ru-RU"/>
        </w:rPr>
        <w:t xml:space="preserve">ности с партиями начала XX в. </w:t>
      </w:r>
      <w:r w:rsidRPr="00074058">
        <w:rPr>
          <w:rFonts w:ascii="Times New Roman" w:hAnsi="Times New Roman" w:cs="Times New Roman"/>
          <w:sz w:val="28"/>
          <w:szCs w:val="28"/>
          <w:lang w:val="ru-RU"/>
        </w:rPr>
        <w:t>в программных документах новых политических партий.</w:t>
      </w:r>
    </w:p>
    <w:p w:rsidR="00074058" w:rsidRPr="00074058" w:rsidRDefault="00074058" w:rsidP="00A42A4A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4058">
        <w:rPr>
          <w:rFonts w:ascii="Times New Roman" w:hAnsi="Times New Roman" w:cs="Times New Roman"/>
          <w:sz w:val="28"/>
          <w:szCs w:val="28"/>
          <w:lang w:val="ru-RU"/>
        </w:rPr>
        <w:t>4.Делопроизводственные и статистические источники. Делопроизводс</w:t>
      </w:r>
      <w:r w:rsidR="00AF6453">
        <w:rPr>
          <w:rFonts w:ascii="Times New Roman" w:hAnsi="Times New Roman" w:cs="Times New Roman"/>
          <w:sz w:val="28"/>
          <w:szCs w:val="28"/>
          <w:lang w:val="ru-RU"/>
        </w:rPr>
        <w:t>твенная документация в СССР и РК</w:t>
      </w:r>
      <w:r w:rsidRPr="00074058">
        <w:rPr>
          <w:rFonts w:ascii="Times New Roman" w:hAnsi="Times New Roman" w:cs="Times New Roman"/>
          <w:sz w:val="28"/>
          <w:szCs w:val="28"/>
          <w:lang w:val="ru-RU"/>
        </w:rPr>
        <w:t>: сравнительный анализ.</w:t>
      </w:r>
    </w:p>
    <w:p w:rsidR="00074058" w:rsidRPr="00074058" w:rsidRDefault="00074058" w:rsidP="00A42A4A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4058">
        <w:rPr>
          <w:rFonts w:ascii="Times New Roman" w:hAnsi="Times New Roman" w:cs="Times New Roman"/>
          <w:sz w:val="28"/>
          <w:szCs w:val="28"/>
          <w:lang w:val="ru-RU"/>
        </w:rPr>
        <w:t>5. Периодическая печать и публицистика. СМИ в новых исторических условиях</w:t>
      </w:r>
    </w:p>
    <w:p w:rsidR="00074058" w:rsidRPr="00074058" w:rsidRDefault="00074058" w:rsidP="00A42A4A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074058" w:rsidRPr="00074058" w:rsidRDefault="00074058" w:rsidP="00A42A4A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74058" w:rsidRPr="00074058" w:rsidRDefault="00074058" w:rsidP="001B5A42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074058" w:rsidRPr="00074058" w:rsidRDefault="00074058" w:rsidP="001B5A42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074058" w:rsidRPr="00074058" w:rsidRDefault="00074058" w:rsidP="001B5A42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074058" w:rsidRPr="00074058" w:rsidRDefault="00074058" w:rsidP="001B5A42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074058" w:rsidRDefault="00074058" w:rsidP="001B5A42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074058" w:rsidRDefault="00074058" w:rsidP="001B5A42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074058" w:rsidRDefault="00074058" w:rsidP="001B5A42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074058" w:rsidRDefault="00074058" w:rsidP="001B5A42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074058" w:rsidRPr="001B5A42" w:rsidRDefault="00074058" w:rsidP="001B5A42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sectPr w:rsidR="00074058" w:rsidRPr="001B5A4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723"/>
    <w:rsid w:val="00074058"/>
    <w:rsid w:val="000E2F95"/>
    <w:rsid w:val="0017321D"/>
    <w:rsid w:val="00190959"/>
    <w:rsid w:val="001B5A42"/>
    <w:rsid w:val="001C7D4E"/>
    <w:rsid w:val="001E0CAD"/>
    <w:rsid w:val="003629DD"/>
    <w:rsid w:val="004C075B"/>
    <w:rsid w:val="004F1C8C"/>
    <w:rsid w:val="00660599"/>
    <w:rsid w:val="006B10DC"/>
    <w:rsid w:val="007500CE"/>
    <w:rsid w:val="00795FA0"/>
    <w:rsid w:val="007E1B4D"/>
    <w:rsid w:val="008546A8"/>
    <w:rsid w:val="008A301B"/>
    <w:rsid w:val="008D1366"/>
    <w:rsid w:val="00986D92"/>
    <w:rsid w:val="00A10346"/>
    <w:rsid w:val="00A10C18"/>
    <w:rsid w:val="00A42A4A"/>
    <w:rsid w:val="00A56CBD"/>
    <w:rsid w:val="00A56E23"/>
    <w:rsid w:val="00AF6453"/>
    <w:rsid w:val="00B70D36"/>
    <w:rsid w:val="00C37723"/>
    <w:rsid w:val="00C849AB"/>
    <w:rsid w:val="00CA47ED"/>
    <w:rsid w:val="00DC15EF"/>
    <w:rsid w:val="00E9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43DAE"/>
  <w15:chartTrackingRefBased/>
  <w15:docId w15:val="{B83EE1E7-F6B4-4F33-B42E-B3DD7B50E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77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1516</Words>
  <Characters>8646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</dc:creator>
  <cp:keywords/>
  <dc:description/>
  <cp:lastModifiedBy>София</cp:lastModifiedBy>
  <cp:revision>30</cp:revision>
  <dcterms:created xsi:type="dcterms:W3CDTF">2018-10-15T16:43:00Z</dcterms:created>
  <dcterms:modified xsi:type="dcterms:W3CDTF">2019-04-11T16:59:00Z</dcterms:modified>
</cp:coreProperties>
</file>